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  <w:br w:type="textWrapping"/>
        <w:br w:type="textWrapping"/>
        <w:t xml:space="preserve">COMUNICATO STAMPA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  <w:t xml:space="preserve">Con cortese preghiera di pubblicazione e/o condivisione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27 marzo 2024 | ORE 17,30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  <w:br w:type="textWrapping"/>
        <w:t xml:space="preserve">Casa Cervi | Gattatico (Reggio Emilia)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“La pastasciutta dei Cervi”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br w:type="textWrapping"/>
        <w:br w:type="textWrapping"/>
        <w:t xml:space="preserve">Alla scoperta della Pastasciutta Antifascista</w:t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Mercoledì 27 marzo 2024 alle 17,30, in occasione del 54° anniversario della scomparsa di Alcide Cervi, sarà presentato il nuovo volume “La Pastasciutta dei Cervi” di Marco Cerri. La presentazione si concluderà con un ’AperiPasta’: assaggi di pastasciutta saranno offerti a tutti i presenti.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Il 25 luglio di ogni anno si celebra la storica Pastasciutta Antifascista, a Casa Cervi e in tutta Italia. Nel 2023 sono state oltre 300 le Pastasciutte che si sono tenute in tutto il Paese e all’estero, segno della grandissima diffusione che ha raggiunto questa manifestazione, fra le più importanti e conosciute dell’antifascismo italiano. Non tutti sanno, però, che furono proprio Fratelli Cervi e la loro famiglia a organizzare la prima ‘Pastasciutta’ il 25 luglio 1943, nella piazza della vicina Campegine insieme agli abitanti di tutto il paese, per celebrare la destituzione e l’arresto di Benito Mussolini. 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Come è nata la Pastasciutta Antifascista? Come è diventata la manifestazione che è oggi? Di questo si parlerà nella presentazione del nuovo volume “La Pastasciutta dei Cervi. Fame, dono e sfida antifascista in una festa del luglio 1943”, di Marco Cerri (Viella Editrice), in programma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mercoledì 27 marzo 2024 alle ore 17,30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presso la Sala Maria Cervi di Casa Cervi a Gattatico (Reggio Emilia). La presentazione si tiene in occasione del 54° anniversario della morte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Alcide Cervi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padre dei Sette Fratelli, scomparso nella notte fra il 26 e il 27 marzo 1970.</w:t>
        <w:br w:type="textWrapping"/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Dopo i saluti iniziali di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Albertina Soliani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Presidente dell’Istituto Alcide Cervi, dialogheranno con l’autore gli storici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Dianella Gagliani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Antonio Canovi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Modera l’incontro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Mirco Zanoni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coordinatore culturale dell’Istituto.</w:t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 termine della presentazione ci sarà uno speciale aperitivo, un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“AperiPasta”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dove saranno offerte a tutti i presenti le due ‘versioni’ della pastasciutta: quella originale, bianca, con burro e formaggio, offerta dalla Famiglia Cervi a Campegine più di ottant’anni fa, e quella rossa, con il ragù, servita nei tempi recenti ogni 25 luglio nella grande manifestazione a Casa Cervi, che ogni anno accoglie migliaia di persone.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L’incontro è a ingresso libero e non occorre prenotazione. Per informazioni è possibile visitare il sito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 scrivere a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info@istitutocervi.it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In occasione della presentazione sarà possibile acquistare il volume “La Pastasciutta dei Cervi”. </w:t>
        <w:br w:type="textWrapping"/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Link sul sito:</w:t>
        <w:br w:type="textWrapping"/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https://www.istitutocervi.it/pastasciutta-antifascista-cervi-marzo-2024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br w:type="textWrapping"/>
        <w:br w:type="textWrapping"/>
        <w:t xml:space="preserve">Informazioni sul volume:</w:t>
        <w:br w:type="textWrapping"/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https://tinyurl.com/2ucruu2r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line="276" w:lineRule="auto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11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sz w:val="22"/>
            <w:szCs w:val="22"/>
            <w:highlight w:val="white"/>
            <w:u w:val="single"/>
            <w:rtl w:val="0"/>
          </w:rPr>
          <w:t xml:space="preserve">comunicazione@istitutocervi.it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footerReference r:id="rId16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both"/>
      <w:rPr>
        <w:rFonts w:ascii="Cambria" w:cs="Cambria" w:eastAsia="Cambria" w:hAnsi="Cambria"/>
        <w:color w:val="ff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municazione@istitutocervi.it" TargetMode="External"/><Relationship Id="rId10" Type="http://schemas.openxmlformats.org/officeDocument/2006/relationships/hyperlink" Target="https://tinyurl.com/2ucruu2r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stitutocervi.it/pastasciutta-antifascista-cervi-marzo-2024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stitutocervi.it" TargetMode="External"/><Relationship Id="rId8" Type="http://schemas.openxmlformats.org/officeDocument/2006/relationships/hyperlink" Target="mailto:info@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nRi+zGt9VK83fn29TiTRNccurQ==">CgMxLjA4AHIhMXkzUmQ3MnNwc3l6dC1MU0U5YVBXWV9xSTNZWDVBaHZI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