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EB Garamond" w:cs="EB Garamond" w:eastAsia="EB Garamond" w:hAnsi="EB Garamond"/>
          <w:sz w:val="30"/>
          <w:szCs w:val="30"/>
        </w:rPr>
      </w:pPr>
      <w:r w:rsidDel="00000000" w:rsidR="00000000" w:rsidRPr="00000000">
        <w:rPr>
          <w:rFonts w:ascii="EB Garamond" w:cs="EB Garamond" w:eastAsia="EB Garamond" w:hAnsi="EB Garamond"/>
          <w:sz w:val="30"/>
          <w:szCs w:val="30"/>
          <w:rtl w:val="0"/>
        </w:rPr>
        <w:t xml:space="preserve">COMUNICATO STAMPA</w:t>
      </w:r>
    </w:p>
    <w:p w:rsidR="00000000" w:rsidDel="00000000" w:rsidP="00000000" w:rsidRDefault="00000000" w:rsidRPr="00000000" w14:paraId="00000003">
      <w:pPr>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br w:type="textWrapping"/>
        <w:t xml:space="preserve">Con cortese preghiera di pubblicazione e/o diffusione</w:t>
      </w:r>
    </w:p>
    <w:p w:rsidR="00000000" w:rsidDel="00000000" w:rsidP="00000000" w:rsidRDefault="00000000" w:rsidRPr="00000000" w14:paraId="00000004">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Istituto Alcide Cervi</w:t>
        <w:br w:type="textWrapping"/>
        <w:t xml:space="preserve">Via Fratelli Cervi 9, Gattatico (Reggio Emilia)</w:t>
        <w:br w:type="textWrapping"/>
      </w:r>
      <w:hyperlink r:id="rId6">
        <w:r w:rsidDel="00000000" w:rsidR="00000000" w:rsidRPr="00000000">
          <w:rPr>
            <w:rFonts w:ascii="EB Garamond" w:cs="EB Garamond" w:eastAsia="EB Garamond" w:hAnsi="EB Garamond"/>
            <w:color w:val="1155cc"/>
            <w:sz w:val="24"/>
            <w:szCs w:val="24"/>
            <w:u w:val="single"/>
            <w:rtl w:val="0"/>
          </w:rPr>
          <w:t xml:space="preserve">www.istitutocervi.it</w:t>
        </w:r>
      </w:hyperlink>
      <w:r w:rsidDel="00000000" w:rsidR="00000000" w:rsidRPr="00000000">
        <w:rPr>
          <w:rFonts w:ascii="EB Garamond" w:cs="EB Garamond" w:eastAsia="EB Garamond" w:hAnsi="EB Garamond"/>
          <w:sz w:val="24"/>
          <w:szCs w:val="24"/>
          <w:rtl w:val="0"/>
        </w:rPr>
        <w:t xml:space="preserve"> | </w:t>
      </w:r>
      <w:hyperlink r:id="rId7">
        <w:r w:rsidDel="00000000" w:rsidR="00000000" w:rsidRPr="00000000">
          <w:rPr>
            <w:rFonts w:ascii="EB Garamond" w:cs="EB Garamond" w:eastAsia="EB Garamond" w:hAnsi="EB Garamond"/>
            <w:color w:val="1155cc"/>
            <w:sz w:val="24"/>
            <w:szCs w:val="24"/>
            <w:u w:val="single"/>
            <w:rtl w:val="0"/>
          </w:rPr>
          <w:t xml:space="preserve">info@istitutocervi.it</w:t>
        </w:r>
      </w:hyperlink>
      <w:r w:rsidDel="00000000" w:rsidR="00000000" w:rsidRPr="00000000">
        <w:rPr>
          <w:rtl w:val="0"/>
        </w:rPr>
      </w:r>
    </w:p>
    <w:p w:rsidR="00000000" w:rsidDel="00000000" w:rsidP="00000000" w:rsidRDefault="00000000" w:rsidRPr="00000000" w14:paraId="00000006">
      <w:pPr>
        <w:spacing w:line="24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EB Garamond" w:cs="EB Garamond" w:eastAsia="EB Garamond" w:hAnsi="EB Garamond"/>
          <w:b w:val="1"/>
          <w:sz w:val="34"/>
          <w:szCs w:val="34"/>
        </w:rPr>
      </w:pPr>
      <w:r w:rsidDel="00000000" w:rsidR="00000000" w:rsidRPr="00000000">
        <w:rPr>
          <w:rFonts w:ascii="EB Garamond" w:cs="EB Garamond" w:eastAsia="EB Garamond" w:hAnsi="EB Garamond"/>
          <w:sz w:val="24"/>
          <w:szCs w:val="24"/>
          <w:rtl w:val="0"/>
        </w:rPr>
        <w:br w:type="textWrapping"/>
      </w:r>
      <w:r w:rsidDel="00000000" w:rsidR="00000000" w:rsidRPr="00000000">
        <w:rPr>
          <w:rFonts w:ascii="EB Garamond" w:cs="EB Garamond" w:eastAsia="EB Garamond" w:hAnsi="EB Garamond"/>
          <w:b w:val="1"/>
          <w:sz w:val="34"/>
          <w:szCs w:val="34"/>
          <w:rtl w:val="0"/>
        </w:rPr>
        <w:t xml:space="preserve">Pastasciutta Antifascista a Casa Cervi: quasi 2000 persone per celebrare l’antifascismo</w:t>
      </w:r>
    </w:p>
    <w:p w:rsidR="00000000" w:rsidDel="00000000" w:rsidP="00000000" w:rsidRDefault="00000000" w:rsidRPr="00000000" w14:paraId="00000008">
      <w:pPr>
        <w:spacing w:line="240" w:lineRule="auto"/>
        <w:jc w:val="center"/>
        <w:rPr>
          <w:rFonts w:ascii="EB Garamond" w:cs="EB Garamond" w:eastAsia="EB Garamond" w:hAnsi="EB Garamond"/>
          <w:sz w:val="32"/>
          <w:szCs w:val="32"/>
        </w:rPr>
      </w:pPr>
      <w:r w:rsidDel="00000000" w:rsidR="00000000" w:rsidRPr="00000000">
        <w:rPr>
          <w:rtl w:val="0"/>
        </w:rPr>
      </w:r>
    </w:p>
    <w:p w:rsidR="00000000" w:rsidDel="00000000" w:rsidP="00000000" w:rsidRDefault="00000000" w:rsidRPr="00000000" w14:paraId="00000009">
      <w:pPr>
        <w:spacing w:line="240" w:lineRule="auto"/>
        <w:jc w:val="center"/>
        <w:rPr>
          <w:rFonts w:ascii="EB Garamond" w:cs="EB Garamond" w:eastAsia="EB Garamond" w:hAnsi="EB Garamond"/>
          <w:i w:val="1"/>
          <w:sz w:val="28"/>
          <w:szCs w:val="28"/>
        </w:rPr>
      </w:pPr>
      <w:r w:rsidDel="00000000" w:rsidR="00000000" w:rsidRPr="00000000">
        <w:rPr>
          <w:rFonts w:ascii="EB Garamond" w:cs="EB Garamond" w:eastAsia="EB Garamond" w:hAnsi="EB Garamond"/>
          <w:i w:val="1"/>
          <w:sz w:val="28"/>
          <w:szCs w:val="28"/>
          <w:rtl w:val="0"/>
        </w:rPr>
        <w:t xml:space="preserve">Lunedì 25 luglio 2022 a Gattatico è tornata la Festa antifascista 79 anni dopo la pastasciutta dei Cervi. Albertina Soliani: «Dentro un piatto di pastasciutta c’è questo sogno di vita che si chiama umanità, pace e rispetto, contro la tanta disumanità e la guerra che attraversa il mondo». Proclamati i vincitori della XXI edizione del Festival di Resistenza; a seguire lo spettacolo dell’attore Valerio Aprea. Oltre 200 le Pastasciutte Antifasciste in Italia e nel mondo: un record storico.</w:t>
      </w:r>
    </w:p>
    <w:p w:rsidR="00000000" w:rsidDel="00000000" w:rsidP="00000000" w:rsidRDefault="00000000" w:rsidRPr="00000000" w14:paraId="0000000A">
      <w:pPr>
        <w:spacing w:line="240" w:lineRule="auto"/>
        <w:jc w:val="center"/>
        <w:rPr>
          <w:rFonts w:ascii="EB Garamond" w:cs="EB Garamond" w:eastAsia="EB Garamond" w:hAnsi="EB Garamond"/>
          <w:i w:val="1"/>
          <w:sz w:val="28"/>
          <w:szCs w:val="28"/>
        </w:rPr>
      </w:pPr>
      <w:r w:rsidDel="00000000" w:rsidR="00000000" w:rsidRPr="00000000">
        <w:rPr>
          <w:rtl w:val="0"/>
        </w:rPr>
      </w:r>
    </w:p>
    <w:p w:rsidR="00000000" w:rsidDel="00000000" w:rsidP="00000000" w:rsidRDefault="00000000" w:rsidRPr="00000000" w14:paraId="0000000B">
      <w:pPr>
        <w:spacing w:line="240" w:lineRule="auto"/>
        <w:jc w:val="left"/>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Quasi 2000 persone ieri hanno cenato insieme alla Pastasciutta Antifascista di Casa Cervi. Ieri, il 25 luglio, 79 anni dopo la Famiglia Cervi, che nel 1943 festeggiò la destituzione e l’arresto di Benito Mussolini offrendo la pastasciutta a tutti i presenti nella piazza della vicina Campegine. Oggi come allora, tanti gli amici di Casa Cervi che hanno sfidato il caldo e hanno voluto far sentire la propria presenza, accomunati dagli stessi valori di antifascismo e libertà. Molti gli adulti e i giovani, le nuove generazioni.</w:t>
      </w:r>
    </w:p>
    <w:p w:rsidR="00000000" w:rsidDel="00000000" w:rsidP="00000000" w:rsidRDefault="00000000" w:rsidRPr="00000000" w14:paraId="0000000C">
      <w:pPr>
        <w:spacing w:line="240" w:lineRule="auto"/>
        <w:jc w:val="left"/>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D">
      <w:pPr>
        <w:spacing w:line="240" w:lineRule="auto"/>
        <w:jc w:val="left"/>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La Pastasciutta Antifascista di Casa Cervi è capofila di una celebrazione e una esigenza sentita in tutta Italia e nel mondo: quest’anno sono state oltre 200 le Pastasciutte registrate nel nostro Paese e all’estero, un record assoluto. Dal Friuli alla Sicilia, ma anche in Germania, Lussemburgo, Repubblica Dominicana e Stati Uniti. </w:t>
      </w:r>
    </w:p>
    <w:p w:rsidR="00000000" w:rsidDel="00000000" w:rsidP="00000000" w:rsidRDefault="00000000" w:rsidRPr="00000000" w14:paraId="0000000E">
      <w:pPr>
        <w:spacing w:line="240" w:lineRule="auto"/>
        <w:jc w:val="left"/>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br w:type="textWrapping"/>
        <w:t xml:space="preserve">La grande Festa è iniziata alle ore 19: i tavoli del grande prato del Parco “ai Campirossi” si sono riempiti di persone, che hanno degustato i piatti tipici della nostra terra, lo gnocco fritto e i salumi nostrani. A partire dalle 20 la distribuzione della pastasciutta, offerta come da tradizione, grazie ai volontari che da anni sostengono in modo fondamentale l’organizzazione della Festa.</w:t>
      </w:r>
    </w:p>
    <w:p w:rsidR="00000000" w:rsidDel="00000000" w:rsidP="00000000" w:rsidRDefault="00000000" w:rsidRPr="00000000" w14:paraId="0000000F">
      <w:pPr>
        <w:spacing w:line="240" w:lineRule="auto"/>
        <w:jc w:val="left"/>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0">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rtl w:val="0"/>
        </w:rPr>
        <w:t xml:space="preserve">A partire dalle 20,30 i saluti istituzionali: Albertina Soliani (Presidente Istituto Alcide Cervi), </w:t>
      </w:r>
      <w:r w:rsidDel="00000000" w:rsidR="00000000" w:rsidRPr="00000000">
        <w:rPr>
          <w:rFonts w:ascii="EB Garamond" w:cs="EB Garamond" w:eastAsia="EB Garamond" w:hAnsi="EB Garamond"/>
          <w:color w:val="333333"/>
          <w:sz w:val="28"/>
          <w:szCs w:val="28"/>
          <w:highlight w:val="white"/>
          <w:rtl w:val="0"/>
        </w:rPr>
        <w:t xml:space="preserve">Giammaria Manghi (Capo Segreteria Politica della Presidenza della Regione Emilia-Romagna), Giorgio Zanni (Presidente Provincia Reggio Emilia), Michele Guerra (Sindaco di Parma), Katia Tarasconi (Sindaca di Piacenza), Luca Ronzoni (Sindaco di Gattatico), Alessandro Spanò (Sindaco di Campegine). </w:t>
      </w:r>
      <w:r w:rsidDel="00000000" w:rsidR="00000000" w:rsidRPr="00000000">
        <w:rPr>
          <w:rFonts w:ascii="EB Garamond" w:cs="EB Garamond" w:eastAsia="EB Garamond" w:hAnsi="EB Garamond"/>
          <w:sz w:val="28"/>
          <w:szCs w:val="28"/>
          <w:rtl w:val="0"/>
        </w:rPr>
        <w:t xml:space="preserve">A seguire, in un brevissimo ma intenso saluto di Adelmo Cervi, invitato in altre Pastasciutte in giro per l’Italia, si è respirato anche lo spirito popolare della Festa come occasione di mobilitazione civile. </w:t>
      </w:r>
      <w:r w:rsidDel="00000000" w:rsidR="00000000" w:rsidRPr="00000000">
        <w:rPr>
          <w:rtl w:val="0"/>
        </w:rPr>
      </w:r>
    </w:p>
    <w:p w:rsidR="00000000" w:rsidDel="00000000" w:rsidP="00000000" w:rsidRDefault="00000000" w:rsidRPr="00000000" w14:paraId="00000011">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2">
      <w:pPr>
        <w:spacing w:line="240" w:lineRule="auto"/>
        <w:rPr>
          <w:rFonts w:ascii="EB Garamond" w:cs="EB Garamond" w:eastAsia="EB Garamond" w:hAnsi="EB Garamond"/>
          <w:color w:val="333333"/>
          <w:sz w:val="28"/>
          <w:szCs w:val="28"/>
          <w:highlight w:val="white"/>
        </w:rPr>
      </w:pPr>
      <w:r w:rsidDel="00000000" w:rsidR="00000000" w:rsidRPr="00000000">
        <w:rPr>
          <w:rFonts w:ascii="EB Garamond" w:cs="EB Garamond" w:eastAsia="EB Garamond" w:hAnsi="EB Garamond"/>
          <w:color w:val="333333"/>
          <w:sz w:val="28"/>
          <w:szCs w:val="28"/>
          <w:highlight w:val="white"/>
          <w:rtl w:val="0"/>
        </w:rPr>
        <w:t xml:space="preserve">A seguire, si è tenuta la premiazione della XXI edizione del Festival di Resistenza a Casa Cervi, che anche quest’anno ha avuto un grande riscontro di pubblico nelle sette serate di spettacoli di teatro civile nell’aia di Casa Cervi. Vincitore del primo premio, lo spettacolo “Mio padre non è ancora nato”, di Caroline Baglioni/Michelangelo Bellani; secondo premio a “Questa è la mia vita”, di L.O.F.T./Progetti&amp;Teatro. Vincitore del Premio “Gigi dall’Aglio”, assegnato da una Giuria Under 30, lo spettacolo “Alluccamm” di Ellegipì Teatro20.</w:t>
        <w:br w:type="textWrapping"/>
        <w:br w:type="textWrapping"/>
        <w:t xml:space="preserve">La serata è proseguita con uno spettacolo di Valerio Aprea, attore conosciuto per film e serie tv come “Boris” e per i suoi recenti monologhi nel programma televisivo di LA7 “Propaganda Live” e del consueto Dj Set Resistente di Mark Bee. In serata, un’improvvisa folata di vento ha compromesso la parte finale del programma.</w:t>
      </w:r>
    </w:p>
    <w:p w:rsidR="00000000" w:rsidDel="00000000" w:rsidP="00000000" w:rsidRDefault="00000000" w:rsidRPr="00000000" w14:paraId="00000013">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4">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5">
      <w:pPr>
        <w:spacing w:line="240" w:lineRule="auto"/>
        <w:rPr>
          <w:rFonts w:ascii="EB Garamond" w:cs="EB Garamond" w:eastAsia="EB Garamond" w:hAnsi="EB Garamond"/>
          <w:color w:val="333333"/>
          <w:sz w:val="28"/>
          <w:szCs w:val="28"/>
          <w:highlight w:val="white"/>
        </w:rPr>
      </w:pPr>
      <w:r w:rsidDel="00000000" w:rsidR="00000000" w:rsidRPr="00000000">
        <w:rPr>
          <w:rtl w:val="0"/>
        </w:rPr>
      </w:r>
    </w:p>
    <w:p w:rsidR="00000000" w:rsidDel="00000000" w:rsidP="00000000" w:rsidRDefault="00000000" w:rsidRPr="00000000" w14:paraId="00000016">
      <w:pPr>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Maggiori informazioni su </w:t>
      </w:r>
      <w:hyperlink r:id="rId8">
        <w:r w:rsidDel="00000000" w:rsidR="00000000" w:rsidRPr="00000000">
          <w:rPr>
            <w:rFonts w:ascii="EB Garamond" w:cs="EB Garamond" w:eastAsia="EB Garamond" w:hAnsi="EB Garamond"/>
            <w:color w:val="1155cc"/>
            <w:sz w:val="28"/>
            <w:szCs w:val="28"/>
            <w:u w:val="single"/>
            <w:rtl w:val="0"/>
          </w:rPr>
          <w:t xml:space="preserve">www.istitutocervi.it</w:t>
        </w:r>
      </w:hyperlink>
      <w:r w:rsidDel="00000000" w:rsidR="00000000" w:rsidRPr="00000000">
        <w:rPr>
          <w:rFonts w:ascii="EB Garamond" w:cs="EB Garamond" w:eastAsia="EB Garamond" w:hAnsi="EB Garamond"/>
          <w:sz w:val="28"/>
          <w:szCs w:val="28"/>
          <w:rtl w:val="0"/>
        </w:rPr>
        <w:t xml:space="preserve"> </w:t>
      </w:r>
    </w:p>
    <w:p w:rsidR="00000000" w:rsidDel="00000000" w:rsidP="00000000" w:rsidRDefault="00000000" w:rsidRPr="00000000" w14:paraId="00000017">
      <w:pPr>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br w:type="textWrapping"/>
        <w:t xml:space="preserve">Immagini della serata: </w:t>
      </w:r>
      <w:hyperlink r:id="rId9">
        <w:r w:rsidDel="00000000" w:rsidR="00000000" w:rsidRPr="00000000">
          <w:rPr>
            <w:rFonts w:ascii="EB Garamond" w:cs="EB Garamond" w:eastAsia="EB Garamond" w:hAnsi="EB Garamond"/>
            <w:color w:val="1155cc"/>
            <w:sz w:val="28"/>
            <w:szCs w:val="28"/>
            <w:u w:val="single"/>
            <w:rtl w:val="0"/>
          </w:rPr>
          <w:t xml:space="preserve">https://www.flickr.com/photos/istitutoalcidecervi/albums/72177720300825545</w:t>
        </w:r>
      </w:hyperlink>
      <w:r w:rsidDel="00000000" w:rsidR="00000000" w:rsidRPr="00000000">
        <w:rPr>
          <w:rtl w:val="0"/>
        </w:rPr>
      </w:r>
    </w:p>
    <w:p w:rsidR="00000000" w:rsidDel="00000000" w:rsidP="00000000" w:rsidRDefault="00000000" w:rsidRPr="00000000" w14:paraId="00000018">
      <w:pPr>
        <w:spacing w:line="240" w:lineRule="auto"/>
        <w:jc w:val="cente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9">
      <w:pPr>
        <w:spacing w:line="240" w:lineRule="auto"/>
        <w:jc w:val="center"/>
        <w:rPr>
          <w:rFonts w:ascii="EB Garamond" w:cs="EB Garamond" w:eastAsia="EB Garamond" w:hAnsi="EB Garamond"/>
          <w:b w:val="1"/>
          <w:color w:val="333333"/>
          <w:sz w:val="28"/>
          <w:szCs w:val="28"/>
          <w:highlight w:val="white"/>
        </w:rPr>
      </w:pPr>
      <w:r w:rsidDel="00000000" w:rsidR="00000000" w:rsidRPr="00000000">
        <w:rPr>
          <w:rFonts w:ascii="EB Garamond" w:cs="EB Garamond" w:eastAsia="EB Garamond" w:hAnsi="EB Garamond"/>
          <w:i w:val="1"/>
          <w:color w:val="333333"/>
          <w:sz w:val="28"/>
          <w:szCs w:val="28"/>
          <w:highlight w:val="white"/>
          <w:rtl w:val="0"/>
        </w:rPr>
        <w:t xml:space="preserve">Michele Alinovi</w:t>
        <w:br w:type="textWrapping"/>
        <w:t xml:space="preserve">Ufficio Stampa Istituto Alcide Cervi</w:t>
        <w:br w:type="textWrapping"/>
        <w:t xml:space="preserve">3465837115 / </w:t>
      </w:r>
      <w:hyperlink r:id="rId10">
        <w:r w:rsidDel="00000000" w:rsidR="00000000" w:rsidRPr="00000000">
          <w:rPr>
            <w:rFonts w:ascii="EB Garamond" w:cs="EB Garamond" w:eastAsia="EB Garamond" w:hAnsi="EB Garamond"/>
            <w:i w:val="1"/>
            <w:color w:val="1155cc"/>
            <w:sz w:val="28"/>
            <w:szCs w:val="28"/>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sz w:val="28"/>
          <w:szCs w:val="28"/>
          <w:highlight w:val="white"/>
          <w:rtl w:val="0"/>
        </w:rPr>
        <w:t xml:space="preserve"> </w:t>
      </w:r>
      <w:r w:rsidDel="00000000" w:rsidR="00000000" w:rsidRPr="00000000">
        <w:rPr>
          <w:rFonts w:ascii="EB Garamond" w:cs="EB Garamond" w:eastAsia="EB Garamond" w:hAnsi="EB Garamond"/>
          <w:b w:val="1"/>
          <w:color w:val="333333"/>
          <w:sz w:val="28"/>
          <w:szCs w:val="28"/>
          <w:highlight w:val="white"/>
          <w:rtl w:val="0"/>
        </w:rPr>
        <w:br w:type="textWrapping"/>
      </w:r>
      <w:r w:rsidDel="00000000" w:rsidR="00000000" w:rsidRPr="00000000">
        <w:rPr>
          <w:rtl w:val="0"/>
        </w:rPr>
      </w:r>
    </w:p>
    <w:p w:rsidR="00000000" w:rsidDel="00000000" w:rsidP="00000000" w:rsidRDefault="00000000" w:rsidRPr="00000000" w14:paraId="0000001A">
      <w:pPr>
        <w:spacing w:line="240" w:lineRule="auto"/>
        <w:rPr>
          <w:rFonts w:ascii="EB Garamond" w:cs="EB Garamond" w:eastAsia="EB Garamond" w:hAnsi="EB Garamond"/>
          <w:color w:val="333333"/>
          <w:sz w:val="28"/>
          <w:szCs w:val="28"/>
          <w:highlight w:val="white"/>
        </w:rPr>
      </w:pPr>
      <w:r w:rsidDel="00000000" w:rsidR="00000000" w:rsidRPr="00000000">
        <w:rPr>
          <w:rtl w:val="0"/>
        </w:rPr>
      </w:r>
    </w:p>
    <w:sectPr>
      <w:headerReference r:id="rId11" w:type="default"/>
      <w:headerReference r:id="rId12" w:type="first"/>
      <w:footerReference r:id="rId13" w:type="default"/>
      <w:footerReference r:id="rId14" w:type="first"/>
      <w:pgSz w:h="16834" w:w="11909" w:orient="portrait"/>
      <w:pgMar w:bottom="1440" w:top="1440" w:left="1440" w:right="1440"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819"/>
        <w:tab w:val="right" w:pos="9638"/>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819"/>
        <w:tab w:val="right" w:pos="9638"/>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5731200" cy="1371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omunicazione@istitutocervi.it"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ckr.com/photos/istitutoalcidecervi/albums/72177720300825545"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istitutocervi.it" TargetMode="External"/><Relationship Id="rId7" Type="http://schemas.openxmlformats.org/officeDocument/2006/relationships/hyperlink" Target="mailto:info@istitutocervi.it" TargetMode="External"/><Relationship Id="rId8" Type="http://schemas.openxmlformats.org/officeDocument/2006/relationships/hyperlink" Target="http://www.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