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  <w:rPr>
          <w:rFonts w:ascii="Garamond" w:hAnsi="Garamond"/>
        </w:rPr>
      </w:pPr>
      <w:r>
        <w:rPr>
          <w:rFonts w:ascii="Garamond" w:hAnsi="Garamond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2056947</wp:posOffset>
            </wp:positionH>
            <wp:positionV relativeFrom="line">
              <wp:posOffset>30479</wp:posOffset>
            </wp:positionV>
            <wp:extent cx="3429906" cy="1418646"/>
            <wp:effectExtent l="0" t="0" r="0" b="0"/>
            <wp:wrapThrough wrapText="bothSides" distL="152400" distR="152400">
              <wp:wrapPolygon edited="1">
                <wp:start x="105" y="51"/>
                <wp:lineTo x="105" y="8976"/>
                <wp:lineTo x="7889" y="8976"/>
                <wp:lineTo x="7889" y="13872"/>
                <wp:lineTo x="105" y="13872"/>
                <wp:lineTo x="105" y="8976"/>
                <wp:lineTo x="105" y="51"/>
                <wp:lineTo x="8501" y="51"/>
                <wp:lineTo x="8501" y="1683"/>
                <wp:lineTo x="9598" y="2856"/>
                <wp:lineTo x="9513" y="3061"/>
                <wp:lineTo x="9513" y="3315"/>
                <wp:lineTo x="9788" y="4284"/>
                <wp:lineTo x="10146" y="4845"/>
                <wp:lineTo x="9893" y="5253"/>
                <wp:lineTo x="9577" y="5151"/>
                <wp:lineTo x="9408" y="4488"/>
                <wp:lineTo x="9450" y="3519"/>
                <wp:lineTo x="9513" y="3315"/>
                <wp:lineTo x="9513" y="3061"/>
                <wp:lineTo x="9387" y="3366"/>
                <wp:lineTo x="9323" y="4488"/>
                <wp:lineTo x="9534" y="5355"/>
                <wp:lineTo x="9640" y="5610"/>
                <wp:lineTo x="9577" y="6018"/>
                <wp:lineTo x="9176" y="6018"/>
                <wp:lineTo x="9134" y="8262"/>
                <wp:lineTo x="8859" y="8517"/>
                <wp:lineTo x="8627" y="9231"/>
                <wp:lineTo x="8627" y="10404"/>
                <wp:lineTo x="8775" y="11067"/>
                <wp:lineTo x="8501" y="11118"/>
                <wp:lineTo x="8501" y="11883"/>
                <wp:lineTo x="13141" y="11883"/>
                <wp:lineTo x="13141" y="13770"/>
                <wp:lineTo x="8501" y="13770"/>
                <wp:lineTo x="8501" y="14025"/>
                <wp:lineTo x="13141" y="14025"/>
                <wp:lineTo x="13141" y="21573"/>
                <wp:lineTo x="8501" y="21573"/>
                <wp:lineTo x="8501" y="14025"/>
                <wp:lineTo x="8501" y="13770"/>
                <wp:lineTo x="8501" y="11883"/>
                <wp:lineTo x="8501" y="11118"/>
                <wp:lineTo x="8501" y="1683"/>
                <wp:lineTo x="8501" y="51"/>
                <wp:lineTo x="9281" y="51"/>
                <wp:lineTo x="9281" y="765"/>
                <wp:lineTo x="10125" y="2550"/>
                <wp:lineTo x="10062" y="2550"/>
                <wp:lineTo x="10062" y="2754"/>
                <wp:lineTo x="10315" y="2958"/>
                <wp:lineTo x="10315" y="3264"/>
                <wp:lineTo x="10062" y="2856"/>
                <wp:lineTo x="10062" y="2754"/>
                <wp:lineTo x="10062" y="2550"/>
                <wp:lineTo x="9830" y="2550"/>
                <wp:lineTo x="9830" y="2754"/>
                <wp:lineTo x="9977" y="2805"/>
                <wp:lineTo x="10146" y="3315"/>
                <wp:lineTo x="10357" y="3519"/>
                <wp:lineTo x="10273" y="4488"/>
                <wp:lineTo x="10252" y="4513"/>
                <wp:lineTo x="10252" y="4845"/>
                <wp:lineTo x="10463" y="4896"/>
                <wp:lineTo x="10273" y="5406"/>
                <wp:lineTo x="9893" y="5508"/>
                <wp:lineTo x="9809" y="5457"/>
                <wp:lineTo x="10167" y="5100"/>
                <wp:lineTo x="10252" y="4845"/>
                <wp:lineTo x="10252" y="4513"/>
                <wp:lineTo x="10188" y="4590"/>
                <wp:lineTo x="9851" y="4131"/>
                <wp:lineTo x="9619" y="3468"/>
                <wp:lineTo x="9619" y="3009"/>
                <wp:lineTo x="9830" y="2754"/>
                <wp:lineTo x="9830" y="2550"/>
                <wp:lineTo x="9534" y="2550"/>
                <wp:lineTo x="9281" y="2244"/>
                <wp:lineTo x="9281" y="765"/>
                <wp:lineTo x="9281" y="51"/>
                <wp:lineTo x="10167" y="51"/>
                <wp:lineTo x="10167" y="255"/>
                <wp:lineTo x="10758" y="3570"/>
                <wp:lineTo x="10652" y="3327"/>
                <wp:lineTo x="10652" y="3876"/>
                <wp:lineTo x="10821" y="4029"/>
                <wp:lineTo x="10779" y="5355"/>
                <wp:lineTo x="10610" y="6018"/>
                <wp:lineTo x="9872" y="6069"/>
                <wp:lineTo x="9893" y="5763"/>
                <wp:lineTo x="10315" y="5559"/>
                <wp:lineTo x="10589" y="4896"/>
                <wp:lineTo x="10652" y="3876"/>
                <wp:lineTo x="10652" y="3327"/>
                <wp:lineTo x="10420" y="2796"/>
                <wp:lineTo x="10420" y="3570"/>
                <wp:lineTo x="10547" y="3672"/>
                <wp:lineTo x="10526" y="4590"/>
                <wp:lineTo x="10336" y="4590"/>
                <wp:lineTo x="10420" y="3570"/>
                <wp:lineTo x="10420" y="2796"/>
                <wp:lineTo x="10357" y="2652"/>
                <wp:lineTo x="10399" y="2142"/>
                <wp:lineTo x="10209" y="2142"/>
                <wp:lineTo x="10167" y="2346"/>
                <wp:lineTo x="10167" y="255"/>
                <wp:lineTo x="10167" y="51"/>
                <wp:lineTo x="10758" y="51"/>
                <wp:lineTo x="10842" y="255"/>
                <wp:lineTo x="10927" y="3264"/>
                <wp:lineTo x="10842" y="3519"/>
                <wp:lineTo x="10758" y="3060"/>
                <wp:lineTo x="10758" y="51"/>
                <wp:lineTo x="11496" y="51"/>
                <wp:lineTo x="11496" y="357"/>
                <wp:lineTo x="11475" y="2448"/>
                <wp:lineTo x="10969" y="3519"/>
                <wp:lineTo x="11496" y="357"/>
                <wp:lineTo x="11496" y="51"/>
                <wp:lineTo x="12319" y="51"/>
                <wp:lineTo x="12319" y="816"/>
                <wp:lineTo x="12298" y="2397"/>
                <wp:lineTo x="11074" y="3570"/>
                <wp:lineTo x="12319" y="816"/>
                <wp:lineTo x="12319" y="51"/>
                <wp:lineTo x="13099" y="51"/>
                <wp:lineTo x="13099" y="1734"/>
                <wp:lineTo x="13141" y="11118"/>
                <wp:lineTo x="12614" y="10914"/>
                <wp:lineTo x="12930" y="10047"/>
                <wp:lineTo x="13057" y="9027"/>
                <wp:lineTo x="12973" y="7701"/>
                <wp:lineTo x="12698" y="6783"/>
                <wp:lineTo x="12340" y="6222"/>
                <wp:lineTo x="11939" y="6069"/>
                <wp:lineTo x="12066" y="4539"/>
                <wp:lineTo x="11728" y="4539"/>
                <wp:lineTo x="11728" y="4692"/>
                <wp:lineTo x="11960" y="4743"/>
                <wp:lineTo x="11855" y="6273"/>
                <wp:lineTo x="12340" y="6426"/>
                <wp:lineTo x="12741" y="7140"/>
                <wp:lineTo x="12952" y="8160"/>
                <wp:lineTo x="12930" y="9537"/>
                <wp:lineTo x="12677" y="10506"/>
                <wp:lineTo x="12298" y="11118"/>
                <wp:lineTo x="11834" y="11220"/>
                <wp:lineTo x="11433" y="10965"/>
                <wp:lineTo x="11032" y="9996"/>
                <wp:lineTo x="10948" y="9384"/>
                <wp:lineTo x="10884" y="9384"/>
                <wp:lineTo x="10884" y="9792"/>
                <wp:lineTo x="11053" y="10455"/>
                <wp:lineTo x="10884" y="10404"/>
                <wp:lineTo x="10884" y="9792"/>
                <wp:lineTo x="10884" y="9384"/>
                <wp:lineTo x="10610" y="9384"/>
                <wp:lineTo x="10610" y="9843"/>
                <wp:lineTo x="10716" y="9843"/>
                <wp:lineTo x="10695" y="10200"/>
                <wp:lineTo x="10209" y="10200"/>
                <wp:lineTo x="10209" y="9843"/>
                <wp:lineTo x="10315" y="9843"/>
                <wp:lineTo x="10315" y="9384"/>
                <wp:lineTo x="9935" y="9384"/>
                <wp:lineTo x="9935" y="9588"/>
                <wp:lineTo x="10125" y="9639"/>
                <wp:lineTo x="10125" y="10404"/>
                <wp:lineTo x="10779" y="10404"/>
                <wp:lineTo x="10779" y="9639"/>
                <wp:lineTo x="10695" y="9588"/>
                <wp:lineTo x="10821" y="9588"/>
                <wp:lineTo x="10800" y="10455"/>
                <wp:lineTo x="9851" y="10659"/>
                <wp:lineTo x="9935" y="10149"/>
                <wp:lineTo x="9935" y="9588"/>
                <wp:lineTo x="9935" y="9384"/>
                <wp:lineTo x="9830" y="9384"/>
                <wp:lineTo x="9809" y="10455"/>
                <wp:lineTo x="9534" y="11118"/>
                <wp:lineTo x="9197" y="11220"/>
                <wp:lineTo x="8902" y="10965"/>
                <wp:lineTo x="8712" y="10404"/>
                <wp:lineTo x="8712" y="9282"/>
                <wp:lineTo x="8944" y="8619"/>
                <wp:lineTo x="9260" y="8415"/>
                <wp:lineTo x="9260" y="6222"/>
                <wp:lineTo x="9640" y="6171"/>
                <wp:lineTo x="9745" y="5661"/>
                <wp:lineTo x="9809" y="5865"/>
                <wp:lineTo x="9745" y="6273"/>
                <wp:lineTo x="10673" y="6171"/>
                <wp:lineTo x="10863" y="5355"/>
                <wp:lineTo x="11032" y="5457"/>
                <wp:lineTo x="10779" y="6732"/>
                <wp:lineTo x="11243" y="6630"/>
                <wp:lineTo x="11517" y="6069"/>
                <wp:lineTo x="11728" y="4692"/>
                <wp:lineTo x="11728" y="4539"/>
                <wp:lineTo x="11665" y="4539"/>
                <wp:lineTo x="11370" y="6171"/>
                <wp:lineTo x="11180" y="6528"/>
                <wp:lineTo x="10905" y="6426"/>
                <wp:lineTo x="11180" y="5151"/>
                <wp:lineTo x="10884" y="5100"/>
                <wp:lineTo x="10905" y="3978"/>
                <wp:lineTo x="13099" y="1734"/>
                <wp:lineTo x="13099" y="51"/>
                <wp:lineTo x="13669" y="51"/>
                <wp:lineTo x="13669" y="8976"/>
                <wp:lineTo x="21452" y="8976"/>
                <wp:lineTo x="21452" y="13872"/>
                <wp:lineTo x="13669" y="13872"/>
                <wp:lineTo x="13669" y="8976"/>
                <wp:lineTo x="13669" y="51"/>
                <wp:lineTo x="105" y="51"/>
              </wp:wrapPolygon>
            </wp:wrapThrough>
            <wp:docPr id="1073741825" name="officeArt object" descr="complessivo cervi+sereniHeaderIstitutoCervi_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mplessivo cervi+sereniHeaderIstitutoCervi_.png" descr="complessivo cervi+sereniHeaderIstitutoCervi_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906" cy="14186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rFonts w:ascii="Garamond" w:hAnsi="Garamond"/>
        </w:rPr>
      </w:pPr>
    </w:p>
    <w:p>
      <w:pPr>
        <w:pStyle w:val="Normal.0"/>
        <w:jc w:val="center"/>
        <w:rPr>
          <w:rFonts w:ascii="Garamond" w:hAnsi="Garamond"/>
        </w:rPr>
      </w:pPr>
    </w:p>
    <w:p>
      <w:pPr>
        <w:pStyle w:val="Normal.0"/>
        <w:jc w:val="center"/>
        <w:rPr>
          <w:rFonts w:ascii="Garamond" w:hAnsi="Garamond"/>
        </w:rPr>
      </w:pPr>
    </w:p>
    <w:p>
      <w:pPr>
        <w:pStyle w:val="Normal.0"/>
        <w:jc w:val="center"/>
        <w:rPr>
          <w:rFonts w:ascii="Garamond" w:hAnsi="Garamond"/>
        </w:rPr>
      </w:pPr>
    </w:p>
    <w:p>
      <w:pPr>
        <w:pStyle w:val="Normal.0"/>
        <w:jc w:val="center"/>
        <w:rPr>
          <w:rFonts w:ascii="Garamond" w:hAnsi="Garamond"/>
          <w:sz w:val="28"/>
          <w:szCs w:val="28"/>
        </w:rPr>
      </w:pPr>
    </w:p>
    <w:p>
      <w:pPr>
        <w:pStyle w:val="Normal.0"/>
        <w:jc w:val="center"/>
        <w:rPr>
          <w:rFonts w:ascii="Garamond" w:hAnsi="Garamond"/>
          <w:sz w:val="32"/>
          <w:szCs w:val="3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z w:val="32"/>
          <w:szCs w:val="32"/>
        </w:rPr>
      </w:pPr>
      <w:r>
        <w:rPr>
          <w:rFonts w:ascii="Garamond" w:hAnsi="Garamond"/>
          <w:b w:val="1"/>
          <w:bCs w:val="1"/>
          <w:sz w:val="32"/>
          <w:szCs w:val="32"/>
          <w:rtl w:val="0"/>
          <w:lang w:val="it-IT"/>
        </w:rPr>
        <w:t>Evento per la pace in Ucraina</w:t>
      </w:r>
    </w:p>
    <w:p>
      <w:pPr>
        <w:pStyle w:val="Normal.0"/>
        <w:jc w:val="center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>Nell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>ambito della STAFFETTA PER LA PACE DEI LUOGHI DI MEMORIA E RESISTENZA</w:t>
      </w:r>
    </w:p>
    <w:p>
      <w:pPr>
        <w:pStyle w:val="Normal.0"/>
        <w:jc w:val="center"/>
        <w:rPr>
          <w:rFonts w:ascii="Garamond" w:cs="Garamond" w:hAnsi="Garamond" w:eastAsia="Garamond"/>
          <w:i w:val="1"/>
          <w:iCs w:val="1"/>
          <w:sz w:val="28"/>
          <w:szCs w:val="28"/>
        </w:rPr>
      </w:pPr>
      <w:r>
        <w:rPr>
          <w:rFonts w:ascii="Garamond" w:hAnsi="Garamond"/>
          <w:i w:val="1"/>
          <w:iCs w:val="1"/>
          <w:sz w:val="28"/>
          <w:szCs w:val="28"/>
          <w:rtl w:val="0"/>
          <w:lang w:val="it-IT"/>
        </w:rPr>
        <w:t>S.Anna di Stazzema, Marzabotto, Fossoli, Casa Cervi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z w:val="36"/>
          <w:szCs w:val="36"/>
        </w:rPr>
      </w:pP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Domenica 6 marzo 2022</w:t>
      </w:r>
      <w:r>
        <w:rPr>
          <w:rFonts w:ascii="Garamond" w:cs="Garamond" w:hAnsi="Garamond" w:eastAsia="Garamond"/>
          <w:b w:val="1"/>
          <w:bCs w:val="1"/>
          <w:sz w:val="28"/>
          <w:szCs w:val="28"/>
        </w:rPr>
        <w:br w:type="textWrapping"/>
        <w:br w:type="textWrapping"/>
      </w:r>
      <w:r>
        <w:rPr>
          <w:rFonts w:ascii="Garamond" w:hAnsi="Garamond"/>
          <w:b w:val="1"/>
          <w:bCs w:val="1"/>
          <w:i w:val="1"/>
          <w:iCs w:val="1"/>
          <w:sz w:val="54"/>
          <w:szCs w:val="54"/>
          <w:rtl w:val="0"/>
          <w:lang w:val="it-IT"/>
        </w:rPr>
        <w:t>La Trama della Pace</w:t>
      </w:r>
      <w:r>
        <w:rPr>
          <w:rFonts w:ascii="Garamond" w:cs="Garamond" w:hAnsi="Garamond" w:eastAsia="Garamond"/>
          <w:b w:val="1"/>
          <w:bCs w:val="1"/>
          <w:i w:val="1"/>
          <w:iCs w:val="1"/>
          <w:sz w:val="58"/>
          <w:szCs w:val="58"/>
        </w:rPr>
        <w:br w:type="textWrapping"/>
      </w:r>
      <w:r>
        <w:rPr>
          <w:rFonts w:ascii="Garamond" w:hAnsi="Garamond"/>
          <w:b w:val="1"/>
          <w:bCs w:val="1"/>
          <w:i w:val="1"/>
          <w:iCs w:val="1"/>
          <w:sz w:val="36"/>
          <w:szCs w:val="36"/>
          <w:rtl w:val="0"/>
          <w:lang w:val="it-IT"/>
        </w:rPr>
        <w:t>Una veglia a Casa Cervi, un abbraccio attorno al Mappamondo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z w:val="36"/>
          <w:szCs w:val="36"/>
        </w:rPr>
      </w:pPr>
      <w:r>
        <w:rPr>
          <w:rFonts w:ascii="Garamond" w:hAnsi="Garamond"/>
          <w:b w:val="1"/>
          <w:bCs w:val="1"/>
          <w:sz w:val="32"/>
          <w:szCs w:val="32"/>
          <w:rtl w:val="0"/>
          <w:lang w:val="it-IT"/>
        </w:rPr>
        <w:t>Dalle 18 alle 20 | Museo Cervi di Gattatico (Reggio Emilia)</w:t>
      </w:r>
      <w:r>
        <w:rPr>
          <w:rFonts w:ascii="Garamond" w:cs="Garamond" w:hAnsi="Garamond" w:eastAsia="Garamond"/>
          <w:b w:val="1"/>
          <w:bCs w:val="1"/>
          <w:sz w:val="32"/>
          <w:szCs w:val="32"/>
        </w:rPr>
        <w:br w:type="textWrapping"/>
      </w:r>
      <w:r>
        <w:rPr>
          <w:rFonts w:ascii="Garamond" w:hAnsi="Garamond"/>
          <w:b w:val="1"/>
          <w:bCs w:val="1"/>
          <w:sz w:val="32"/>
          <w:szCs w:val="32"/>
          <w:rtl w:val="0"/>
          <w:lang w:val="it-IT"/>
        </w:rPr>
        <w:t>Evento a ingresso libero</w:t>
      </w:r>
    </w:p>
    <w:p>
      <w:pPr>
        <w:pStyle w:val="Normal.0"/>
        <w:jc w:val="center"/>
        <w:rPr>
          <w:rFonts w:ascii="Garamond" w:cs="Garamond" w:hAnsi="Garamond" w:eastAsia="Garamond"/>
          <w:sz w:val="30"/>
          <w:szCs w:val="30"/>
        </w:rPr>
      </w:pPr>
      <w:r>
        <w:rPr>
          <w:rFonts w:ascii="Garamond" w:hAnsi="Garamond"/>
          <w:b w:val="1"/>
          <w:bCs w:val="1"/>
          <w:sz w:val="36"/>
          <w:szCs w:val="36"/>
          <w:u w:val="single"/>
          <w:rtl w:val="0"/>
          <w:lang w:val="it-IT"/>
        </w:rPr>
        <w:t>Video messaggio di ROMANO PRODI</w:t>
      </w:r>
      <w:r>
        <w:rPr>
          <w:rFonts w:ascii="Garamond" w:cs="Garamond" w:hAnsi="Garamond" w:eastAsia="Garamond"/>
          <w:b w:val="1"/>
          <w:bCs w:val="1"/>
          <w:sz w:val="36"/>
          <w:szCs w:val="36"/>
          <w:u w:val="single"/>
        </w:rPr>
        <w:br w:type="textWrapping"/>
      </w:r>
      <w:r>
        <w:rPr>
          <w:rFonts w:ascii="Garamond" w:hAnsi="Garamond"/>
          <w:b w:val="1"/>
          <w:bCs w:val="1"/>
          <w:sz w:val="30"/>
          <w:szCs w:val="30"/>
          <w:rtl w:val="0"/>
          <w:lang w:val="it-IT"/>
        </w:rPr>
        <w:t>Presidente Fondazione per la Collaborazione tra i Popoli</w:t>
      </w:r>
      <w:r>
        <w:rPr>
          <w:rFonts w:ascii="Garamond" w:cs="Garamond" w:hAnsi="Garamond" w:eastAsia="Garamond"/>
          <w:b w:val="1"/>
          <w:bCs w:val="1"/>
          <w:sz w:val="30"/>
          <w:szCs w:val="30"/>
        </w:rPr>
        <w:br w:type="textWrapping"/>
        <w:br w:type="textWrapping"/>
        <w:br w:type="textWrapping"/>
      </w:r>
      <w:r>
        <w:rPr>
          <w:rFonts w:ascii="Garamond" w:hAnsi="Garamond" w:hint="default"/>
          <w:sz w:val="30"/>
          <w:szCs w:val="30"/>
          <w:rtl w:val="0"/>
          <w:lang w:val="it-IT"/>
        </w:rPr>
        <w:t>«</w:t>
      </w:r>
      <w:r>
        <w:rPr>
          <w:rFonts w:ascii="Garamond" w:hAnsi="Garamond"/>
          <w:sz w:val="30"/>
          <w:szCs w:val="30"/>
          <w:rtl w:val="0"/>
          <w:lang w:val="it-IT"/>
        </w:rPr>
        <w:t>La guerra devasta l</w:t>
      </w:r>
      <w:r>
        <w:rPr>
          <w:rFonts w:ascii="Garamond" w:hAnsi="Garamond" w:hint="default"/>
          <w:sz w:val="30"/>
          <w:szCs w:val="30"/>
          <w:rtl w:val="0"/>
          <w:lang w:val="it-IT"/>
        </w:rPr>
        <w:t>’</w:t>
      </w:r>
      <w:r>
        <w:rPr>
          <w:rFonts w:ascii="Garamond" w:hAnsi="Garamond"/>
          <w:sz w:val="30"/>
          <w:szCs w:val="30"/>
          <w:rtl w:val="0"/>
          <w:lang w:val="it-IT"/>
        </w:rPr>
        <w:t>umanit</w:t>
      </w:r>
      <w:r>
        <w:rPr>
          <w:rFonts w:ascii="Garamond" w:hAnsi="Garamond" w:hint="default"/>
          <w:sz w:val="30"/>
          <w:szCs w:val="30"/>
          <w:rtl w:val="0"/>
          <w:lang w:val="it-IT"/>
        </w:rPr>
        <w:t>à</w:t>
      </w:r>
      <w:r>
        <w:rPr>
          <w:rFonts w:ascii="Garamond" w:hAnsi="Garamond"/>
          <w:sz w:val="30"/>
          <w:szCs w:val="30"/>
          <w:rtl w:val="0"/>
          <w:lang w:val="it-IT"/>
        </w:rPr>
        <w:t>. La pace la costruisce. Sappiamo da che parte stare.</w:t>
      </w:r>
      <w:r>
        <w:rPr>
          <w:rFonts w:ascii="Garamond" w:cs="Garamond" w:hAnsi="Garamond" w:eastAsia="Garamond"/>
          <w:sz w:val="30"/>
          <w:szCs w:val="30"/>
        </w:rPr>
        <w:br w:type="textWrapping"/>
      </w:r>
      <w:r>
        <w:rPr>
          <w:rFonts w:ascii="Garamond" w:hAnsi="Garamond"/>
          <w:sz w:val="30"/>
          <w:szCs w:val="30"/>
          <w:rtl w:val="0"/>
          <w:lang w:val="it-IT"/>
        </w:rPr>
        <w:t>Costruire la pace vuol dire resistere all</w:t>
      </w:r>
      <w:r>
        <w:rPr>
          <w:rFonts w:ascii="Garamond" w:hAnsi="Garamond" w:hint="default"/>
          <w:sz w:val="30"/>
          <w:szCs w:val="30"/>
          <w:rtl w:val="0"/>
          <w:lang w:val="it-IT"/>
        </w:rPr>
        <w:t>’</w:t>
      </w:r>
      <w:r>
        <w:rPr>
          <w:rFonts w:ascii="Garamond" w:hAnsi="Garamond"/>
          <w:sz w:val="30"/>
          <w:szCs w:val="30"/>
          <w:rtl w:val="0"/>
          <w:lang w:val="it-IT"/>
        </w:rPr>
        <w:t>oppressione, vivere la democrazia, il dialogo e relazioni internazionali fatte di parole, non di armi.</w:t>
      </w:r>
      <w:r>
        <w:rPr>
          <w:rFonts w:ascii="Garamond" w:cs="Garamond" w:hAnsi="Garamond" w:eastAsia="Garamond"/>
          <w:sz w:val="30"/>
          <w:szCs w:val="30"/>
        </w:rPr>
        <w:br w:type="textWrapping"/>
      </w:r>
      <w:r>
        <w:rPr>
          <w:rFonts w:ascii="Garamond" w:hAnsi="Garamond"/>
          <w:sz w:val="30"/>
          <w:szCs w:val="30"/>
          <w:rtl w:val="0"/>
          <w:lang w:val="it-IT"/>
        </w:rPr>
        <w:t xml:space="preserve">In questi giorni </w:t>
      </w:r>
      <w:r>
        <w:rPr>
          <w:rFonts w:ascii="Garamond" w:hAnsi="Garamond" w:hint="default"/>
          <w:sz w:val="30"/>
          <w:szCs w:val="30"/>
          <w:rtl w:val="0"/>
          <w:lang w:val="it-IT"/>
        </w:rPr>
        <w:t xml:space="preserve">è </w:t>
      </w:r>
      <w:r>
        <w:rPr>
          <w:rFonts w:ascii="Garamond" w:hAnsi="Garamond"/>
          <w:sz w:val="30"/>
          <w:szCs w:val="30"/>
          <w:rtl w:val="0"/>
          <w:lang w:val="it-IT"/>
        </w:rPr>
        <w:t>nuovamente in discussione il destino dei valori umani, migliaia di persone vengono uccise, migliaia costrette a fuggire. In Europa.</w:t>
      </w:r>
      <w:r>
        <w:rPr>
          <w:rFonts w:ascii="Garamond" w:cs="Garamond" w:hAnsi="Garamond" w:eastAsia="Garamond"/>
          <w:sz w:val="30"/>
          <w:szCs w:val="30"/>
        </w:rPr>
        <w:br w:type="textWrapping"/>
      </w:r>
      <w:r>
        <w:rPr>
          <w:rFonts w:ascii="Garamond" w:hAnsi="Garamond"/>
          <w:sz w:val="30"/>
          <w:szCs w:val="30"/>
          <w:rtl w:val="0"/>
          <w:lang w:val="it-IT"/>
        </w:rPr>
        <w:t>Tacciano subito le armi, si parlino tutti e diano soluzione pacifica a tutti i problemi. A Casa Cervi, come negli altri luoghi di memoria, l</w:t>
      </w:r>
      <w:r>
        <w:rPr>
          <w:rFonts w:ascii="Garamond" w:hAnsi="Garamond" w:hint="default"/>
          <w:sz w:val="30"/>
          <w:szCs w:val="30"/>
          <w:rtl w:val="0"/>
          <w:lang w:val="it-IT"/>
        </w:rPr>
        <w:t>’</w:t>
      </w:r>
      <w:r>
        <w:rPr>
          <w:rFonts w:ascii="Garamond" w:hAnsi="Garamond"/>
          <w:sz w:val="30"/>
          <w:szCs w:val="30"/>
          <w:rtl w:val="0"/>
          <w:lang w:val="it-IT"/>
        </w:rPr>
        <w:t xml:space="preserve">alfabeto </w:t>
      </w:r>
      <w:r>
        <w:rPr>
          <w:rFonts w:ascii="Garamond" w:hAnsi="Garamond" w:hint="default"/>
          <w:sz w:val="30"/>
          <w:szCs w:val="30"/>
          <w:rtl w:val="0"/>
          <w:lang w:val="it-IT"/>
        </w:rPr>
        <w:t xml:space="preserve">è </w:t>
      </w:r>
      <w:r>
        <w:rPr>
          <w:rFonts w:ascii="Garamond" w:hAnsi="Garamond"/>
          <w:sz w:val="30"/>
          <w:szCs w:val="30"/>
          <w:rtl w:val="0"/>
          <w:lang w:val="it-IT"/>
        </w:rPr>
        <w:t>quello della pace</w:t>
      </w:r>
      <w:r>
        <w:rPr>
          <w:rFonts w:ascii="Garamond" w:hAnsi="Garamond" w:hint="default"/>
          <w:sz w:val="30"/>
          <w:szCs w:val="30"/>
          <w:rtl w:val="0"/>
          <w:lang w:val="it-IT"/>
        </w:rPr>
        <w:t>»</w:t>
      </w:r>
      <w:r>
        <w:rPr>
          <w:rFonts w:ascii="Garamond" w:hAnsi="Garamond"/>
          <w:sz w:val="30"/>
          <w:szCs w:val="30"/>
          <w:rtl w:val="0"/>
          <w:lang w:val="it-IT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center"/>
        <w:rPr>
          <w:rFonts w:ascii="Garamond" w:cs="Garamond" w:hAnsi="Garamond" w:eastAsia="Garamond"/>
          <w:i w:val="0"/>
          <w:iCs w:val="0"/>
          <w:color w:val="333333"/>
          <w:sz w:val="30"/>
          <w:szCs w:val="30"/>
          <w:shd w:val="clear" w:color="auto" w:fill="ffffff"/>
          <w:rtl w:val="0"/>
        </w:rPr>
      </w:pPr>
      <w:r>
        <w:rPr>
          <w:rFonts w:ascii="Garamond" w:hAnsi="Garamond"/>
          <w:b w:val="1"/>
          <w:bCs w:val="1"/>
          <w:i w:val="0"/>
          <w:iCs w:val="0"/>
          <w:color w:val="333333"/>
          <w:sz w:val="30"/>
          <w:szCs w:val="30"/>
          <w:shd w:val="clear" w:color="auto" w:fill="ffffff"/>
          <w:rtl w:val="0"/>
          <w:lang w:val="it-IT"/>
        </w:rPr>
        <w:t>Albertina Soliani</w:t>
      </w:r>
      <w:r>
        <w:rPr>
          <w:rFonts w:ascii="Garamond" w:cs="Garamond" w:hAnsi="Garamond" w:eastAsia="Garamond"/>
          <w:i w:val="0"/>
          <w:iCs w:val="0"/>
          <w:color w:val="333333"/>
          <w:sz w:val="30"/>
          <w:szCs w:val="30"/>
          <w:shd w:val="clear" w:color="auto" w:fill="ffffff"/>
          <w:rtl w:val="0"/>
        </w:rPr>
        <w:br w:type="textWrapping"/>
      </w:r>
      <w:r>
        <w:rPr>
          <w:rFonts w:ascii="Garamond" w:hAnsi="Garamond"/>
          <w:i w:val="1"/>
          <w:iCs w:val="1"/>
          <w:color w:val="333333"/>
          <w:sz w:val="30"/>
          <w:szCs w:val="30"/>
          <w:shd w:val="clear" w:color="auto" w:fill="ffffff"/>
          <w:rtl w:val="0"/>
          <w:lang w:val="it-IT"/>
        </w:rPr>
        <w:t>Presidente Istituto Alcide Cervi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</w:p>
    <w:p>
      <w:pPr>
        <w:pStyle w:val="Normal.0"/>
        <w:jc w:val="center"/>
        <w:rPr>
          <w:rFonts w:ascii="Garamond" w:cs="Garamond" w:hAnsi="Garamond" w:eastAsia="Garamond"/>
        </w:rPr>
      </w:pPr>
    </w:p>
    <w:p>
      <w:pPr>
        <w:pStyle w:val="Normal.0"/>
        <w:ind w:firstLine="708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>In queste ore si moltiplicano le iniziative delle istituzioni, delle associazioni, dei cittadini per la Pace e per reagire alla terribile guerra che si sta consumando in Ucraina ad opera dell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>invasione russa perpetrata dal suo leader Vladimir Putin.</w:t>
      </w:r>
    </w:p>
    <w:p>
      <w:pPr>
        <w:pStyle w:val="Normal.0"/>
        <w:ind w:firstLine="708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>I principali luoghi della memoria in Italia riconosciuti dal Parlamento Italiano (Comitato per le Onoranze di Marzabotto, Fondazione Ex Campo di Fossoli, Istituto Alcide Cervi, Parco della Pace di Sant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>Anna di Stazzema, Museo della Risiera di San Sabba) hanno gi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à </w:t>
      </w:r>
      <w:r>
        <w:rPr>
          <w:rFonts w:ascii="Garamond" w:hAnsi="Garamond"/>
          <w:sz w:val="28"/>
          <w:szCs w:val="28"/>
          <w:rtl w:val="0"/>
          <w:lang w:val="it-IT"/>
        </w:rPr>
        <w:t>espresso la loro voce unitaria, insieme alla rete dei Paesaggi della Memoria.</w:t>
      </w:r>
    </w:p>
    <w:p>
      <w:pPr>
        <w:pStyle w:val="Normal.0"/>
        <w:ind w:firstLine="708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>Domenica 6 marzo si terr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à </w:t>
      </w:r>
      <w:r>
        <w:rPr>
          <w:rFonts w:ascii="Garamond" w:hAnsi="Garamond"/>
          <w:sz w:val="28"/>
          <w:szCs w:val="28"/>
          <w:rtl w:val="0"/>
          <w:lang w:val="it-IT"/>
        </w:rPr>
        <w:t>una staffetta tra questi luoghi, a partire dal mattino fino a sera, che partir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à </w:t>
      </w:r>
      <w:r>
        <w:rPr>
          <w:rFonts w:ascii="Garamond" w:hAnsi="Garamond"/>
          <w:sz w:val="28"/>
          <w:szCs w:val="28"/>
          <w:rtl w:val="0"/>
          <w:lang w:val="it-IT"/>
        </w:rPr>
        <w:t>da S.Anna, poi Marzabotto, Fossoli ed infine Casa Cervi. Iniziative che si succederanno tra camminate e letture, manifestazioni e interventi, per chiudersi a Casa Cervi.</w:t>
      </w:r>
    </w:p>
    <w:p>
      <w:pPr>
        <w:pStyle w:val="Normal.0"/>
        <w:ind w:firstLine="708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>Domenica il Museo Cervi proseguir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à </w:t>
      </w:r>
      <w:r>
        <w:rPr>
          <w:rFonts w:ascii="Garamond" w:hAnsi="Garamond"/>
          <w:sz w:val="28"/>
          <w:szCs w:val="28"/>
          <w:rtl w:val="0"/>
          <w:lang w:val="it-IT"/>
        </w:rPr>
        <w:t>il suo orario di apertura fino a sera, con un evento tra le 18 e le 20 nelle sale del Museo, illuminate per l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>occasione dentro e fuori.</w:t>
      </w:r>
    </w:p>
    <w:p>
      <w:pPr>
        <w:pStyle w:val="Normal.0"/>
        <w:ind w:firstLine="708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>Attorno al Mappamondo dei Fratelli Cervi, simbolo pi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ù </w:t>
      </w:r>
      <w:r>
        <w:rPr>
          <w:rFonts w:ascii="Garamond" w:hAnsi="Garamond"/>
          <w:sz w:val="28"/>
          <w:szCs w:val="28"/>
          <w:rtl w:val="0"/>
          <w:lang w:val="it-IT"/>
        </w:rPr>
        <w:t>che mai in questi giorni per un linguaggio universale di pace, di umanit</w:t>
      </w:r>
      <w:r>
        <w:rPr>
          <w:rFonts w:ascii="Garamond" w:hAnsi="Garamond" w:hint="default"/>
          <w:sz w:val="28"/>
          <w:szCs w:val="28"/>
          <w:rtl w:val="0"/>
          <w:lang w:val="it-IT"/>
        </w:rPr>
        <w:t>à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, di speranza e di resistenza alla guerra, si stringeranno interventi e partecipazioni, alternando parole, musica, poesia, prosa, e il popolo di Casa Cervi. </w:t>
      </w:r>
    </w:p>
    <w:p>
      <w:pPr>
        <w:pStyle w:val="Normal.0"/>
        <w:ind w:firstLine="708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Sar</w:t>
      </w:r>
      <w:r>
        <w:rPr>
          <w:rFonts w:ascii="Garamond" w:hAnsi="Garamond" w:hint="default"/>
          <w:b w:val="1"/>
          <w:bCs w:val="1"/>
          <w:sz w:val="28"/>
          <w:szCs w:val="28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l</w:t>
      </w:r>
      <w:r>
        <w:rPr>
          <w:rFonts w:ascii="Garamond" w:hAnsi="Garamond" w:hint="default"/>
          <w:b w:val="1"/>
          <w:bCs w:val="1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 xml:space="preserve">occasione per tutti gli intervenuti per contribuire alla </w:t>
      </w:r>
      <w:r>
        <w:rPr>
          <w:rFonts w:ascii="Garamond" w:hAnsi="Garamond"/>
          <w:b w:val="1"/>
          <w:bCs w:val="1"/>
          <w:i w:val="1"/>
          <w:iCs w:val="1"/>
          <w:sz w:val="28"/>
          <w:szCs w:val="28"/>
          <w:rtl w:val="0"/>
          <w:lang w:val="it-IT"/>
        </w:rPr>
        <w:t>TRAMA DELLA PACE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, un grande mosaico di tessuti, nomi, voci e pensieri che comporremo insieme con tutti i presenti. Tutti sono invitati a venire a Casa Cervi con un proprio pezzo di stoffa, da firmare e personalizzare con un breve pensiero. Ne faremo una bandiera con tutti i colori del popolo di Casa Cervi, ne faremo un paracadute per la Pace, ne faremo un simbolo spontaneo dell</w:t>
      </w:r>
      <w:r>
        <w:rPr>
          <w:rFonts w:ascii="Garamond" w:hAnsi="Garamond" w:hint="default"/>
          <w:b w:val="1"/>
          <w:bCs w:val="1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urgenza di queste ore che da Casa Cervi e da tutti i luoghi di democrazia e libert</w:t>
      </w:r>
      <w:r>
        <w:rPr>
          <w:rFonts w:ascii="Garamond" w:hAnsi="Garamond" w:hint="default"/>
          <w:b w:val="1"/>
          <w:bCs w:val="1"/>
          <w:sz w:val="28"/>
          <w:szCs w:val="28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soffia ferma e compatta. Come vogliamo sia la voce della Pace, la voce dell</w:t>
      </w:r>
      <w:r>
        <w:rPr>
          <w:rFonts w:ascii="Garamond" w:hAnsi="Garamond" w:hint="default"/>
          <w:b w:val="1"/>
          <w:bCs w:val="1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Europa.</w:t>
      </w:r>
      <w:r>
        <w:rPr>
          <w:rFonts w:ascii="Garamond" w:cs="Garamond" w:hAnsi="Garamond" w:eastAsia="Garamond"/>
          <w:b w:val="1"/>
          <w:bCs w:val="1"/>
          <w:sz w:val="28"/>
          <w:szCs w:val="28"/>
        </w:rPr>
        <w:br w:type="textWrapping"/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z w:val="36"/>
          <w:szCs w:val="36"/>
        </w:rPr>
      </w:pPr>
      <w:r>
        <w:rPr>
          <w:rFonts w:ascii="Garamond" w:hAnsi="Garamond"/>
          <w:b w:val="1"/>
          <w:bCs w:val="1"/>
          <w:sz w:val="36"/>
          <w:szCs w:val="36"/>
          <w:rtl w:val="0"/>
          <w:lang w:val="it-IT"/>
        </w:rPr>
        <w:t>Il Programma attorno al Mappamondo di Casa Cervi:</w:t>
      </w:r>
    </w:p>
    <w:p>
      <w:pPr>
        <w:pStyle w:val="Normal.0"/>
        <w:jc w:val="center"/>
        <w:rPr>
          <w:rFonts w:ascii="Garamond" w:cs="Garamond" w:hAnsi="Garamond" w:eastAsia="Garamond"/>
          <w:sz w:val="28"/>
          <w:szCs w:val="28"/>
        </w:rPr>
      </w:pPr>
      <w:r>
        <w:rPr>
          <w:rFonts w:ascii="Garamond" w:cs="Garamond" w:hAnsi="Garamond" w:eastAsia="Garamond"/>
          <w:b w:val="1"/>
          <w:bCs w:val="1"/>
          <w:sz w:val="28"/>
          <w:szCs w:val="28"/>
        </w:rPr>
        <w:br w:type="textWrapping"/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Gli interventi di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: </w:t>
      </w:r>
    </w:p>
    <w:p>
      <w:pPr>
        <w:pStyle w:val="Normal.0"/>
        <w:jc w:val="center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 xml:space="preserve">ALBERTINA SOLIANI </w:t>
      </w:r>
      <w:r>
        <w:rPr>
          <w:rFonts w:ascii="Garamond" w:hAnsi="Garamond"/>
          <w:sz w:val="28"/>
          <w:szCs w:val="28"/>
          <w:rtl w:val="0"/>
          <w:lang w:val="it-IT"/>
        </w:rPr>
        <w:t>|Presidente Istituto Alcide Cervi</w:t>
      </w:r>
      <w:r>
        <w:rPr>
          <w:rFonts w:ascii="Garamond" w:cs="Garamond" w:hAnsi="Garamond" w:eastAsia="Garamond"/>
          <w:sz w:val="28"/>
          <w:szCs w:val="28"/>
        </w:rPr>
        <w:br w:type="textWrapping"/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ILENIA MALAVASI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| Vicepresidente Provincia di Reggio Emilia</w:t>
      </w:r>
      <w:r>
        <w:rPr>
          <w:rFonts w:ascii="Garamond" w:cs="Garamond" w:hAnsi="Garamond" w:eastAsia="Garamond"/>
          <w:sz w:val="28"/>
          <w:szCs w:val="28"/>
        </w:rPr>
        <w:br w:type="textWrapping"/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 xml:space="preserve"> ARTURO BERTOLDI </w:t>
      </w:r>
      <w:r>
        <w:rPr>
          <w:rFonts w:ascii="Garamond" w:hAnsi="Garamond"/>
          <w:sz w:val="28"/>
          <w:szCs w:val="28"/>
          <w:rtl w:val="0"/>
          <w:lang w:val="it-IT"/>
        </w:rPr>
        <w:t>| Presidente Istoreco</w:t>
      </w:r>
      <w:r>
        <w:rPr>
          <w:rFonts w:ascii="Garamond" w:cs="Garamond" w:hAnsi="Garamond" w:eastAsia="Garamond"/>
          <w:sz w:val="28"/>
          <w:szCs w:val="28"/>
        </w:rPr>
        <w:br w:type="textWrapping"/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 xml:space="preserve"> LUCA RONZONI </w:t>
      </w:r>
      <w:r>
        <w:rPr>
          <w:rFonts w:ascii="Garamond" w:hAnsi="Garamond"/>
          <w:sz w:val="28"/>
          <w:szCs w:val="28"/>
          <w:rtl w:val="0"/>
          <w:lang w:val="it-IT"/>
        </w:rPr>
        <w:t>| Sindaco di Gattatico</w:t>
      </w:r>
      <w:r>
        <w:rPr>
          <w:rFonts w:ascii="Garamond" w:cs="Garamond" w:hAnsi="Garamond" w:eastAsia="Garamond"/>
          <w:sz w:val="28"/>
          <w:szCs w:val="28"/>
        </w:rPr>
        <w:br w:type="textWrapping"/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 xml:space="preserve">GERMANO ARTIOLI </w:t>
      </w:r>
      <w:r>
        <w:rPr>
          <w:rFonts w:ascii="Garamond" w:hAnsi="Garamond"/>
          <w:sz w:val="28"/>
          <w:szCs w:val="28"/>
          <w:rtl w:val="0"/>
          <w:lang w:val="it-IT"/>
        </w:rPr>
        <w:t>| Sindaco di Campegine</w:t>
      </w:r>
      <w:r>
        <w:rPr>
          <w:rFonts w:ascii="Garamond" w:cs="Garamond" w:hAnsi="Garamond" w:eastAsia="Garamond"/>
          <w:sz w:val="28"/>
          <w:szCs w:val="28"/>
        </w:rPr>
        <w:br w:type="textWrapping"/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 xml:space="preserve"> ADELMO CERVI </w:t>
      </w:r>
      <w:r>
        <w:rPr>
          <w:rFonts w:ascii="Garamond" w:cs="Garamond" w:hAnsi="Garamond" w:eastAsia="Garamond"/>
          <w:sz w:val="28"/>
          <w:szCs w:val="28"/>
        </w:rPr>
        <w:br w:type="textWrapping"/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 xml:space="preserve"> TESTIMONI DELLA COMUNIT</w:t>
      </w:r>
      <w:r>
        <w:rPr>
          <w:rFonts w:ascii="Garamond" w:hAnsi="Garamond" w:hint="default"/>
          <w:b w:val="1"/>
          <w:bCs w:val="1"/>
          <w:sz w:val="28"/>
          <w:szCs w:val="28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UCRAINA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e tanti altri che si stanno aggiungendo ora per ora.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INTERVENTO IN VIDEO DI ROMANO PRODI</w:t>
      </w:r>
      <w:r>
        <w:rPr>
          <w:rFonts w:ascii="Garamond" w:cs="Garamond" w:hAnsi="Garamond" w:eastAsia="Garamond"/>
          <w:b w:val="1"/>
          <w:bCs w:val="1"/>
          <w:sz w:val="28"/>
          <w:szCs w:val="28"/>
        </w:rPr>
        <w:br w:type="textWrapping"/>
      </w:r>
      <w:r>
        <w:rPr>
          <w:rFonts w:ascii="Garamond" w:hAnsi="Garamond"/>
          <w:sz w:val="30"/>
          <w:szCs w:val="30"/>
          <w:rtl w:val="0"/>
          <w:lang w:val="it-IT"/>
        </w:rPr>
        <w:t>Presidente Fondazione per la Collaborazione tra i Popoli</w:t>
      </w:r>
    </w:p>
    <w:p>
      <w:pPr>
        <w:pStyle w:val="Normal.0"/>
        <w:jc w:val="center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 xml:space="preserve">La voce narrante di: </w:t>
      </w:r>
      <w:r>
        <w:rPr>
          <w:rFonts w:ascii="Garamond" w:cs="Garamond" w:hAnsi="Garamond" w:eastAsia="Garamond"/>
          <w:b w:val="1"/>
          <w:bCs w:val="1"/>
          <w:sz w:val="28"/>
          <w:szCs w:val="28"/>
        </w:rPr>
        <w:br w:type="textWrapping"/>
      </w:r>
      <w:r>
        <w:rPr>
          <w:rFonts w:ascii="Garamond" w:hAnsi="Garamond"/>
          <w:sz w:val="28"/>
          <w:szCs w:val="28"/>
          <w:rtl w:val="0"/>
          <w:lang w:val="it-IT"/>
        </w:rPr>
        <w:t>ROBERTA BIAGIARELLI</w:t>
      </w:r>
    </w:p>
    <w:p>
      <w:pPr>
        <w:pStyle w:val="Normal.0"/>
        <w:jc w:val="center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 xml:space="preserve">La musica di: </w:t>
      </w:r>
      <w:r>
        <w:rPr>
          <w:rFonts w:ascii="Garamond" w:cs="Garamond" w:hAnsi="Garamond" w:eastAsia="Garamond"/>
          <w:b w:val="1"/>
          <w:bCs w:val="1"/>
          <w:sz w:val="28"/>
          <w:szCs w:val="28"/>
        </w:rPr>
        <w:br w:type="textWrapping"/>
      </w:r>
      <w:r>
        <w:rPr>
          <w:rFonts w:ascii="Garamond" w:hAnsi="Garamond"/>
          <w:sz w:val="28"/>
          <w:szCs w:val="28"/>
          <w:rtl w:val="0"/>
          <w:lang w:val="it-IT"/>
        </w:rPr>
        <w:t>DANIELE GOLDONI</w:t>
      </w:r>
      <w:r>
        <w:rPr>
          <w:rFonts w:ascii="Garamond" w:cs="Garamond" w:hAnsi="Garamond" w:eastAsia="Garamond"/>
          <w:sz w:val="28"/>
          <w:szCs w:val="28"/>
        </w:rPr>
        <w:br w:type="textWrapping"/>
        <w:br w:type="textWrapping"/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I disegni di:</w:t>
      </w:r>
      <w:r>
        <w:rPr>
          <w:rFonts w:ascii="Garamond" w:cs="Garamond" w:hAnsi="Garamond" w:eastAsia="Garamond"/>
          <w:b w:val="1"/>
          <w:bCs w:val="1"/>
          <w:sz w:val="28"/>
          <w:szCs w:val="28"/>
        </w:rPr>
        <w:br w:type="textWrapping"/>
      </w:r>
      <w:r>
        <w:rPr>
          <w:rFonts w:ascii="Garamond" w:hAnsi="Garamond"/>
          <w:sz w:val="28"/>
          <w:szCs w:val="28"/>
          <w:rtl w:val="0"/>
          <w:lang w:val="it-IT"/>
        </w:rPr>
        <w:t>CATERINA DE NISCO</w:t>
      </w:r>
    </w:p>
    <w:p>
      <w:pPr>
        <w:pStyle w:val="Normal.0"/>
        <w:jc w:val="center"/>
      </w:pP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La presenza di:</w:t>
      </w:r>
      <w:r>
        <w:rPr>
          <w:rFonts w:ascii="Garamond" w:cs="Garamond" w:hAnsi="Garamond" w:eastAsia="Garamond"/>
          <w:b w:val="1"/>
          <w:bCs w:val="1"/>
          <w:sz w:val="28"/>
          <w:szCs w:val="28"/>
        </w:rPr>
        <w:br w:type="textWrapping"/>
      </w:r>
      <w:r>
        <w:rPr>
          <w:rFonts w:ascii="Garamond" w:hAnsi="Garamond"/>
          <w:sz w:val="28"/>
          <w:szCs w:val="28"/>
          <w:rtl w:val="0"/>
          <w:lang w:val="it-IT"/>
        </w:rPr>
        <w:t xml:space="preserve"> TUTTI QUELLI CHE VORRANNO ESSERE CON NOI.</w:t>
      </w:r>
      <w:r>
        <w:rPr>
          <w:rFonts w:ascii="Garamond" w:cs="Garamond" w:hAnsi="Garamond" w:eastAsia="Garamond"/>
          <w:sz w:val="28"/>
          <w:szCs w:val="28"/>
        </w:rPr>
        <w:br w:type="textWrapping"/>
      </w:r>
      <w:r>
        <w:rPr>
          <w:rFonts w:ascii="Garamond" w:hAnsi="Garamond"/>
          <w:sz w:val="28"/>
          <w:szCs w:val="28"/>
          <w:rtl w:val="0"/>
          <w:lang w:val="it-IT"/>
        </w:rPr>
        <w:t xml:space="preserve">Il programma 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è </w:t>
      </w:r>
      <w:r>
        <w:rPr>
          <w:rFonts w:ascii="Garamond" w:hAnsi="Garamond"/>
          <w:sz w:val="28"/>
          <w:szCs w:val="28"/>
          <w:rtl w:val="0"/>
          <w:lang w:val="it-IT"/>
        </w:rPr>
        <w:t>in costante evoluzione, ora dopo ora. Sui canali social dell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Istituto Cervi costanti aggiornamenti. Per info: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"mailto:info@istitutocervi.it"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info@istitutocervi.it</w:t>
      </w:r>
      <w:r>
        <w:rPr/>
        <w:fldChar w:fldCharType="end" w:fldLock="0"/>
      </w:r>
      <w:r>
        <w:rPr>
          <w:rStyle w:val="Nessuno"/>
          <w:rFonts w:ascii="Garamond" w:hAnsi="Garamond"/>
          <w:sz w:val="28"/>
          <w:szCs w:val="28"/>
          <w:rtl w:val="0"/>
          <w:lang w:val="it-IT"/>
        </w:rPr>
        <w:t xml:space="preserve"> / 0522 678356</w:t>
      </w:r>
    </w:p>
    <w:sectPr>
      <w:headerReference w:type="default" r:id="rId5"/>
      <w:footerReference w:type="default" r:id="rId6"/>
      <w:pgSz w:w="11900" w:h="16840" w:orient="portrait"/>
      <w:pgMar w:top="709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Garamond" w:cs="Garamond" w:hAnsi="Garamond" w:eastAsia="Garamond"/>
      <w:color w:val="0563c1"/>
      <w:sz w:val="28"/>
      <w:szCs w:val="28"/>
      <w:u w:val="single" w:color="0563c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