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r>
        <w:rPr>
          <w:rFonts w:ascii="Garamond" w:hAnsi="Garamond"/>
          <w:sz w:val="28"/>
          <w:szCs w:val="28"/>
        </w:rPr>
        <w:drawing>
          <wp:anchor distT="152400" distB="152400" distL="152400" distR="152400" simplePos="0" relativeHeight="251659264" behindDoc="0" locked="0" layoutInCell="1" allowOverlap="1">
            <wp:simplePos x="0" y="0"/>
            <wp:positionH relativeFrom="margin">
              <wp:posOffset>2166910</wp:posOffset>
            </wp:positionH>
            <wp:positionV relativeFrom="page">
              <wp:posOffset>1970768</wp:posOffset>
            </wp:positionV>
            <wp:extent cx="2129209" cy="1493740"/>
            <wp:effectExtent l="0" t="0" r="0" b="0"/>
            <wp:wrapThrough wrapText="bothSides" distL="152400" distR="152400">
              <wp:wrapPolygon edited="1">
                <wp:start x="2911" y="0"/>
                <wp:lineTo x="2911" y="6284"/>
                <wp:lineTo x="4788" y="6284"/>
                <wp:lineTo x="4788" y="6434"/>
                <wp:lineTo x="4198" y="6413"/>
                <wp:lineTo x="4198" y="6735"/>
                <wp:lineTo x="6602" y="6795"/>
                <wp:lineTo x="7488" y="6916"/>
                <wp:lineTo x="5505" y="6876"/>
                <wp:lineTo x="5505" y="7186"/>
                <wp:lineTo x="13753" y="7216"/>
                <wp:lineTo x="13205" y="7367"/>
                <wp:lineTo x="12234" y="7359"/>
                <wp:lineTo x="12234" y="9291"/>
                <wp:lineTo x="14386" y="9291"/>
                <wp:lineTo x="14365" y="10253"/>
                <wp:lineTo x="13838" y="9652"/>
                <wp:lineTo x="13542" y="9531"/>
                <wp:lineTo x="12994" y="9531"/>
                <wp:lineTo x="12994" y="11275"/>
                <wp:lineTo x="13669" y="11185"/>
                <wp:lineTo x="14048" y="11005"/>
                <wp:lineTo x="14006" y="11756"/>
                <wp:lineTo x="13310" y="11486"/>
                <wp:lineTo x="12994" y="11486"/>
                <wp:lineTo x="12994" y="13320"/>
                <wp:lineTo x="13816" y="13260"/>
                <wp:lineTo x="14407" y="12598"/>
                <wp:lineTo x="14407" y="13591"/>
                <wp:lineTo x="12234" y="13591"/>
                <wp:lineTo x="12340" y="12899"/>
                <wp:lineTo x="12298" y="9622"/>
                <wp:lineTo x="12234" y="9291"/>
                <wp:lineTo x="12234" y="7359"/>
                <wp:lineTo x="6834" y="7314"/>
                <wp:lineTo x="6834" y="7637"/>
                <wp:lineTo x="11707" y="7667"/>
                <wp:lineTo x="11159" y="7818"/>
                <wp:lineTo x="10695" y="7811"/>
                <wp:lineTo x="10695" y="9231"/>
                <wp:lineTo x="11496" y="9381"/>
                <wp:lineTo x="11855" y="9561"/>
                <wp:lineTo x="11834" y="10524"/>
                <wp:lineTo x="11138" y="9682"/>
                <wp:lineTo x="10800" y="9501"/>
                <wp:lineTo x="10420" y="9622"/>
                <wp:lineTo x="10273" y="9892"/>
                <wp:lineTo x="10294" y="10313"/>
                <wp:lineTo x="10652" y="10704"/>
                <wp:lineTo x="11538" y="11275"/>
                <wp:lineTo x="11876" y="11756"/>
                <wp:lineTo x="11981" y="12207"/>
                <wp:lineTo x="11939" y="12568"/>
                <wp:lineTo x="11939" y="14162"/>
                <wp:lineTo x="12952" y="14162"/>
                <wp:lineTo x="12952" y="15124"/>
                <wp:lineTo x="13669" y="17710"/>
                <wp:lineTo x="14323" y="15094"/>
                <wp:lineTo x="14259" y="14162"/>
                <wp:lineTo x="14829" y="14162"/>
                <wp:lineTo x="14681" y="14681"/>
                <wp:lineTo x="14681" y="19875"/>
                <wp:lineTo x="15188" y="19875"/>
                <wp:lineTo x="15166" y="20055"/>
                <wp:lineTo x="15040" y="19935"/>
                <wp:lineTo x="14871" y="19935"/>
                <wp:lineTo x="14871" y="20326"/>
                <wp:lineTo x="15124" y="20296"/>
                <wp:lineTo x="15124" y="20446"/>
                <wp:lineTo x="14871" y="20386"/>
                <wp:lineTo x="14871" y="20837"/>
                <wp:lineTo x="15124" y="20747"/>
                <wp:lineTo x="15209" y="20686"/>
                <wp:lineTo x="15188" y="20897"/>
                <wp:lineTo x="14702" y="20837"/>
                <wp:lineTo x="14681" y="19875"/>
                <wp:lineTo x="14681" y="14681"/>
                <wp:lineTo x="14238" y="16236"/>
                <wp:lineTo x="13985" y="17263"/>
                <wp:lineTo x="13985" y="19875"/>
                <wp:lineTo x="14175" y="19898"/>
                <wp:lineTo x="14302" y="19965"/>
                <wp:lineTo x="14175" y="19935"/>
                <wp:lineTo x="14175" y="20356"/>
                <wp:lineTo x="14344" y="20446"/>
                <wp:lineTo x="14175" y="20416"/>
                <wp:lineTo x="14175" y="20837"/>
                <wp:lineTo x="14407" y="20747"/>
                <wp:lineTo x="14365" y="20446"/>
                <wp:lineTo x="14344" y="20446"/>
                <wp:lineTo x="14175" y="20356"/>
                <wp:lineTo x="14365" y="20265"/>
                <wp:lineTo x="14344" y="19965"/>
                <wp:lineTo x="14302" y="19965"/>
                <wp:lineTo x="14175" y="19898"/>
                <wp:lineTo x="14470" y="19935"/>
                <wp:lineTo x="14534" y="20205"/>
                <wp:lineTo x="14407" y="20386"/>
                <wp:lineTo x="14555" y="20506"/>
                <wp:lineTo x="14534" y="20777"/>
                <wp:lineTo x="14344" y="20897"/>
                <wp:lineTo x="14006" y="20837"/>
                <wp:lineTo x="13985" y="19875"/>
                <wp:lineTo x="13985" y="17263"/>
                <wp:lineTo x="13690" y="18461"/>
                <wp:lineTo x="13627" y="18454"/>
                <wp:lineTo x="13627" y="19875"/>
                <wp:lineTo x="13816" y="19905"/>
                <wp:lineTo x="13816" y="20897"/>
                <wp:lineTo x="13648" y="20837"/>
                <wp:lineTo x="13627" y="19875"/>
                <wp:lineTo x="13627" y="18454"/>
                <wp:lineTo x="13120" y="18401"/>
                <wp:lineTo x="13015" y="18009"/>
                <wp:lineTo x="13015" y="19875"/>
                <wp:lineTo x="13205" y="19875"/>
                <wp:lineTo x="13205" y="20837"/>
                <wp:lineTo x="13437" y="20716"/>
                <wp:lineTo x="13500" y="20626"/>
                <wp:lineTo x="13479" y="20897"/>
                <wp:lineTo x="13015" y="20897"/>
                <wp:lineTo x="13015" y="19875"/>
                <wp:lineTo x="13015" y="18009"/>
                <wp:lineTo x="12129" y="14703"/>
                <wp:lineTo x="11939" y="14162"/>
                <wp:lineTo x="11939" y="12568"/>
                <wp:lineTo x="11897" y="12929"/>
                <wp:lineTo x="11538" y="13440"/>
                <wp:lineTo x="11053" y="13651"/>
                <wp:lineTo x="10294" y="13560"/>
                <wp:lineTo x="9724" y="13290"/>
                <wp:lineTo x="9724" y="12298"/>
                <wp:lineTo x="9935" y="12538"/>
                <wp:lineTo x="10441" y="13170"/>
                <wp:lineTo x="10821" y="13380"/>
                <wp:lineTo x="11180" y="13290"/>
                <wp:lineTo x="11370" y="12989"/>
                <wp:lineTo x="11348" y="12448"/>
                <wp:lineTo x="11011" y="12027"/>
                <wp:lineTo x="10083" y="11456"/>
                <wp:lineTo x="9766" y="11005"/>
                <wp:lineTo x="9682" y="10373"/>
                <wp:lineTo x="9872" y="9772"/>
                <wp:lineTo x="10230" y="9381"/>
                <wp:lineTo x="10695" y="9231"/>
                <wp:lineTo x="10695" y="7811"/>
                <wp:lineTo x="8142" y="7773"/>
                <wp:lineTo x="8142" y="8088"/>
                <wp:lineTo x="9682" y="8118"/>
                <wp:lineTo x="9534" y="8158"/>
                <wp:lineTo x="9534" y="14162"/>
                <wp:lineTo x="10294" y="14188"/>
                <wp:lineTo x="10821" y="14432"/>
                <wp:lineTo x="10294" y="14402"/>
                <wp:lineTo x="10294" y="16236"/>
                <wp:lineTo x="10927" y="16176"/>
                <wp:lineTo x="11159" y="15815"/>
                <wp:lineTo x="11159" y="14853"/>
                <wp:lineTo x="10927" y="14462"/>
                <wp:lineTo x="10821" y="14432"/>
                <wp:lineTo x="10294" y="14188"/>
                <wp:lineTo x="11285" y="14222"/>
                <wp:lineTo x="11686" y="14553"/>
                <wp:lineTo x="11876" y="14974"/>
                <wp:lineTo x="11855" y="15695"/>
                <wp:lineTo x="11602" y="16146"/>
                <wp:lineTo x="11074" y="16417"/>
                <wp:lineTo x="11433" y="16657"/>
                <wp:lineTo x="11749" y="17289"/>
                <wp:lineTo x="12108" y="18251"/>
                <wp:lineTo x="12234" y="18461"/>
                <wp:lineTo x="12171" y="18456"/>
                <wp:lineTo x="12171" y="19875"/>
                <wp:lineTo x="12234" y="19894"/>
                <wp:lineTo x="12234" y="20085"/>
                <wp:lineTo x="12108" y="20476"/>
                <wp:lineTo x="12319" y="20476"/>
                <wp:lineTo x="12234" y="20085"/>
                <wp:lineTo x="12234" y="19894"/>
                <wp:lineTo x="12361" y="19935"/>
                <wp:lineTo x="12614" y="20897"/>
                <wp:lineTo x="12382" y="20867"/>
                <wp:lineTo x="12340" y="20536"/>
                <wp:lineTo x="12087" y="20536"/>
                <wp:lineTo x="12066" y="20897"/>
                <wp:lineTo x="11960" y="20897"/>
                <wp:lineTo x="12171" y="19875"/>
                <wp:lineTo x="12171" y="18456"/>
                <wp:lineTo x="11412" y="18401"/>
                <wp:lineTo x="11370" y="18285"/>
                <wp:lineTo x="11370" y="19875"/>
                <wp:lineTo x="11559" y="19875"/>
                <wp:lineTo x="11538" y="20837"/>
                <wp:lineTo x="11770" y="20747"/>
                <wp:lineTo x="11834" y="20656"/>
                <wp:lineTo x="11834" y="20897"/>
                <wp:lineTo x="11370" y="20897"/>
                <wp:lineTo x="11370" y="19875"/>
                <wp:lineTo x="11370" y="18285"/>
                <wp:lineTo x="10842" y="16838"/>
                <wp:lineTo x="10758" y="16736"/>
                <wp:lineTo x="10758" y="19875"/>
                <wp:lineTo x="10948" y="19875"/>
                <wp:lineTo x="10948" y="20837"/>
                <wp:lineTo x="11180" y="20716"/>
                <wp:lineTo x="11243" y="20626"/>
                <wp:lineTo x="11222" y="20897"/>
                <wp:lineTo x="10758" y="20897"/>
                <wp:lineTo x="10758" y="19875"/>
                <wp:lineTo x="10758" y="16736"/>
                <wp:lineTo x="10568" y="16507"/>
                <wp:lineTo x="10294" y="16477"/>
                <wp:lineTo x="10336" y="18101"/>
                <wp:lineTo x="10399" y="18461"/>
                <wp:lineTo x="10104" y="18440"/>
                <wp:lineTo x="10104" y="19875"/>
                <wp:lineTo x="10610" y="19875"/>
                <wp:lineTo x="10568" y="20085"/>
                <wp:lineTo x="10462" y="19935"/>
                <wp:lineTo x="10273" y="19935"/>
                <wp:lineTo x="10273" y="20326"/>
                <wp:lineTo x="10526" y="20265"/>
                <wp:lineTo x="10526" y="20446"/>
                <wp:lineTo x="10273" y="20386"/>
                <wp:lineTo x="10294" y="20837"/>
                <wp:lineTo x="10568" y="20716"/>
                <wp:lineTo x="10610" y="20656"/>
                <wp:lineTo x="10589" y="20897"/>
                <wp:lineTo x="10104" y="20897"/>
                <wp:lineTo x="10104" y="19875"/>
                <wp:lineTo x="10104" y="18440"/>
                <wp:lineTo x="9534" y="18401"/>
                <wp:lineTo x="9661" y="17559"/>
                <wp:lineTo x="9619" y="14583"/>
                <wp:lineTo x="9534" y="14162"/>
                <wp:lineTo x="9534" y="8158"/>
                <wp:lineTo x="9134" y="8269"/>
                <wp:lineTo x="8374" y="8208"/>
                <wp:lineTo x="8142" y="8088"/>
                <wp:lineTo x="8142" y="7773"/>
                <wp:lineTo x="7066" y="7757"/>
                <wp:lineTo x="6898" y="7670"/>
                <wp:lineTo x="6898" y="9291"/>
                <wp:lineTo x="7762" y="9291"/>
                <wp:lineTo x="7657" y="9982"/>
                <wp:lineTo x="7699" y="12538"/>
                <wp:lineTo x="7910" y="13019"/>
                <wp:lineTo x="8163" y="13230"/>
                <wp:lineTo x="8627" y="13200"/>
                <wp:lineTo x="8923" y="12899"/>
                <wp:lineTo x="9070" y="12418"/>
                <wp:lineTo x="9049" y="10043"/>
                <wp:lineTo x="8880" y="9291"/>
                <wp:lineTo x="9492" y="9291"/>
                <wp:lineTo x="9366" y="10009"/>
                <wp:lineTo x="9366" y="19875"/>
                <wp:lineTo x="9534" y="19896"/>
                <wp:lineTo x="9661" y="19965"/>
                <wp:lineTo x="9534" y="19935"/>
                <wp:lineTo x="9534" y="20837"/>
                <wp:lineTo x="9745" y="20716"/>
                <wp:lineTo x="9809" y="20265"/>
                <wp:lineTo x="9703" y="19965"/>
                <wp:lineTo x="9661" y="19965"/>
                <wp:lineTo x="9534" y="19896"/>
                <wp:lineTo x="9830" y="19935"/>
                <wp:lineTo x="9977" y="20265"/>
                <wp:lineTo x="9914" y="20686"/>
                <wp:lineTo x="9745" y="20867"/>
                <wp:lineTo x="9366" y="20897"/>
                <wp:lineTo x="9366" y="19875"/>
                <wp:lineTo x="9366" y="10009"/>
                <wp:lineTo x="9281" y="10494"/>
                <wp:lineTo x="9239" y="12628"/>
                <wp:lineTo x="8986" y="13260"/>
                <wp:lineTo x="8648" y="13560"/>
                <wp:lineTo x="8016" y="13651"/>
                <wp:lineTo x="7488" y="13380"/>
                <wp:lineTo x="7151" y="12839"/>
                <wp:lineTo x="7066" y="12355"/>
                <wp:lineTo x="7066" y="14162"/>
                <wp:lineTo x="9218" y="14162"/>
                <wp:lineTo x="9197" y="15124"/>
                <wp:lineTo x="8627" y="14493"/>
                <wp:lineTo x="7826" y="14432"/>
                <wp:lineTo x="7826" y="16146"/>
                <wp:lineTo x="8501" y="16056"/>
                <wp:lineTo x="8880" y="15876"/>
                <wp:lineTo x="8880" y="16657"/>
                <wp:lineTo x="8290" y="16387"/>
                <wp:lineTo x="7826" y="16357"/>
                <wp:lineTo x="7826" y="18221"/>
                <wp:lineTo x="8606" y="18161"/>
                <wp:lineTo x="9134" y="17589"/>
                <wp:lineTo x="9239" y="17469"/>
                <wp:lineTo x="9239" y="18461"/>
                <wp:lineTo x="8501" y="18461"/>
                <wp:lineTo x="8501" y="19875"/>
                <wp:lineTo x="8564" y="19884"/>
                <wp:lineTo x="8564" y="20085"/>
                <wp:lineTo x="8459" y="20476"/>
                <wp:lineTo x="8648" y="20446"/>
                <wp:lineTo x="8564" y="20085"/>
                <wp:lineTo x="8564" y="19884"/>
                <wp:lineTo x="8691" y="19905"/>
                <wp:lineTo x="8944" y="20897"/>
                <wp:lineTo x="8733" y="20837"/>
                <wp:lineTo x="8691" y="20536"/>
                <wp:lineTo x="8416" y="20566"/>
                <wp:lineTo x="8416" y="20897"/>
                <wp:lineTo x="8290" y="20837"/>
                <wp:lineTo x="8501" y="19965"/>
                <wp:lineTo x="8501" y="19875"/>
                <wp:lineTo x="8501" y="18461"/>
                <wp:lineTo x="7657" y="18461"/>
                <wp:lineTo x="7657" y="19875"/>
                <wp:lineTo x="8269" y="19875"/>
                <wp:lineTo x="8248" y="20085"/>
                <wp:lineTo x="8037" y="19935"/>
                <wp:lineTo x="8058" y="20897"/>
                <wp:lineTo x="7868" y="20867"/>
                <wp:lineTo x="7889" y="19935"/>
                <wp:lineTo x="7720" y="20055"/>
                <wp:lineTo x="7657" y="20145"/>
                <wp:lineTo x="7657" y="19875"/>
                <wp:lineTo x="7657" y="18461"/>
                <wp:lineTo x="7193" y="18461"/>
                <wp:lineTo x="7193" y="19875"/>
                <wp:lineTo x="7383" y="19875"/>
                <wp:lineTo x="7383" y="20837"/>
                <wp:lineTo x="7615" y="20716"/>
                <wp:lineTo x="7678" y="20626"/>
                <wp:lineTo x="7657" y="20897"/>
                <wp:lineTo x="7193" y="20897"/>
                <wp:lineTo x="7193" y="19875"/>
                <wp:lineTo x="7193" y="18461"/>
                <wp:lineTo x="7066" y="18461"/>
                <wp:lineTo x="7172" y="17800"/>
                <wp:lineTo x="7130" y="14493"/>
                <wp:lineTo x="7066" y="14162"/>
                <wp:lineTo x="7066" y="12355"/>
                <wp:lineTo x="7003" y="11997"/>
                <wp:lineTo x="6961" y="9592"/>
                <wp:lineTo x="6898" y="9291"/>
                <wp:lineTo x="6898" y="7670"/>
                <wp:lineTo x="6834" y="7637"/>
                <wp:lineTo x="6834" y="7314"/>
                <wp:lineTo x="5759" y="7306"/>
                <wp:lineTo x="5505" y="7186"/>
                <wp:lineTo x="5505" y="6876"/>
                <wp:lineTo x="4451" y="6855"/>
                <wp:lineTo x="4198" y="6735"/>
                <wp:lineTo x="4198" y="6413"/>
                <wp:lineTo x="3375" y="6384"/>
                <wp:lineTo x="3375" y="9291"/>
                <wp:lineTo x="4177" y="9291"/>
                <wp:lineTo x="5041" y="12328"/>
                <wp:lineTo x="5843" y="9291"/>
                <wp:lineTo x="6602" y="9351"/>
                <wp:lineTo x="6497" y="9892"/>
                <wp:lineTo x="6539" y="13290"/>
                <wp:lineTo x="6602" y="13591"/>
                <wp:lineTo x="5737" y="13591"/>
                <wp:lineTo x="5843" y="12899"/>
                <wp:lineTo x="5822" y="10193"/>
                <wp:lineTo x="5674" y="10760"/>
                <wp:lineTo x="5674" y="14102"/>
                <wp:lineTo x="6623" y="14312"/>
                <wp:lineTo x="6729" y="14372"/>
                <wp:lineTo x="6708" y="15425"/>
                <wp:lineTo x="6244" y="14643"/>
                <wp:lineTo x="5948" y="14402"/>
                <wp:lineTo x="5569" y="14432"/>
                <wp:lineTo x="5189" y="14974"/>
                <wp:lineTo x="4999" y="15846"/>
                <wp:lineTo x="5020" y="16958"/>
                <wp:lineTo x="5252" y="17770"/>
                <wp:lineTo x="5548" y="18191"/>
                <wp:lineTo x="6033" y="18191"/>
                <wp:lineTo x="6560" y="17499"/>
                <wp:lineTo x="6729" y="17199"/>
                <wp:lineTo x="6729" y="18281"/>
                <wp:lineTo x="6518" y="18347"/>
                <wp:lineTo x="6518" y="19875"/>
                <wp:lineTo x="7024" y="19875"/>
                <wp:lineTo x="7003" y="20055"/>
                <wp:lineTo x="6898" y="19935"/>
                <wp:lineTo x="6708" y="19935"/>
                <wp:lineTo x="6708" y="20326"/>
                <wp:lineTo x="6961" y="20296"/>
                <wp:lineTo x="6961" y="20446"/>
                <wp:lineTo x="6708" y="20386"/>
                <wp:lineTo x="6708" y="20837"/>
                <wp:lineTo x="6961" y="20747"/>
                <wp:lineTo x="7045" y="20656"/>
                <wp:lineTo x="7024" y="20897"/>
                <wp:lineTo x="6539" y="20897"/>
                <wp:lineTo x="6518" y="19875"/>
                <wp:lineTo x="6518" y="18347"/>
                <wp:lineTo x="6117" y="18475"/>
                <wp:lineTo x="6117" y="19845"/>
                <wp:lineTo x="6370" y="19905"/>
                <wp:lineTo x="6349" y="20115"/>
                <wp:lineTo x="6223" y="19935"/>
                <wp:lineTo x="6054" y="19965"/>
                <wp:lineTo x="5970" y="20205"/>
                <wp:lineTo x="6012" y="20686"/>
                <wp:lineTo x="6117" y="20837"/>
                <wp:lineTo x="6307" y="20716"/>
                <wp:lineTo x="6370" y="20596"/>
                <wp:lineTo x="6328" y="20867"/>
                <wp:lineTo x="5948" y="20837"/>
                <wp:lineTo x="5801" y="20536"/>
                <wp:lineTo x="5843" y="20085"/>
                <wp:lineTo x="6012" y="19875"/>
                <wp:lineTo x="6117" y="19845"/>
                <wp:lineTo x="6117" y="18475"/>
                <wp:lineTo x="5970" y="18522"/>
                <wp:lineTo x="5379" y="18468"/>
                <wp:lineTo x="5379" y="19845"/>
                <wp:lineTo x="5653" y="19935"/>
                <wp:lineTo x="5632" y="20115"/>
                <wp:lineTo x="5463" y="19935"/>
                <wp:lineTo x="5295" y="19965"/>
                <wp:lineTo x="5316" y="20175"/>
                <wp:lineTo x="5653" y="20416"/>
                <wp:lineTo x="5632" y="20807"/>
                <wp:lineTo x="5316" y="20897"/>
                <wp:lineTo x="5147" y="20807"/>
                <wp:lineTo x="5189" y="20596"/>
                <wp:lineTo x="5337" y="20807"/>
                <wp:lineTo x="5527" y="20777"/>
                <wp:lineTo x="5527" y="20566"/>
                <wp:lineTo x="5168" y="20296"/>
                <wp:lineTo x="5189" y="19965"/>
                <wp:lineTo x="5379" y="19845"/>
                <wp:lineTo x="5379" y="18468"/>
                <wp:lineTo x="5295" y="18461"/>
                <wp:lineTo x="4809" y="18101"/>
                <wp:lineTo x="4472" y="17559"/>
                <wp:lineTo x="4303" y="16917"/>
                <wp:lineTo x="4303" y="19875"/>
                <wp:lineTo x="4366" y="19884"/>
                <wp:lineTo x="4366" y="20085"/>
                <wp:lineTo x="4261" y="20476"/>
                <wp:lineTo x="4472" y="20416"/>
                <wp:lineTo x="4366" y="20085"/>
                <wp:lineTo x="4366" y="19884"/>
                <wp:lineTo x="4493" y="19905"/>
                <wp:lineTo x="4746" y="20897"/>
                <wp:lineTo x="4535" y="20897"/>
                <wp:lineTo x="4493" y="20536"/>
                <wp:lineTo x="4219" y="20566"/>
                <wp:lineTo x="4219" y="20897"/>
                <wp:lineTo x="4092" y="20837"/>
                <wp:lineTo x="4303" y="19935"/>
                <wp:lineTo x="4303" y="19875"/>
                <wp:lineTo x="4303" y="16917"/>
                <wp:lineTo x="4282" y="16838"/>
                <wp:lineTo x="4303" y="15665"/>
                <wp:lineTo x="4556" y="14913"/>
                <wp:lineTo x="4936" y="14402"/>
                <wp:lineTo x="5463" y="14132"/>
                <wp:lineTo x="5674" y="14102"/>
                <wp:lineTo x="5674" y="10760"/>
                <wp:lineTo x="4936" y="13591"/>
                <wp:lineTo x="4683" y="13560"/>
                <wp:lineTo x="3712" y="10133"/>
                <wp:lineTo x="3755" y="12779"/>
                <wp:lineTo x="3923" y="13591"/>
                <wp:lineTo x="3502" y="13548"/>
                <wp:lineTo x="3502" y="19875"/>
                <wp:lineTo x="3691" y="19875"/>
                <wp:lineTo x="3691" y="20837"/>
                <wp:lineTo x="3902" y="20747"/>
                <wp:lineTo x="3987" y="20626"/>
                <wp:lineTo x="3966" y="20897"/>
                <wp:lineTo x="3502" y="20867"/>
                <wp:lineTo x="3502" y="19875"/>
                <wp:lineTo x="3502" y="13548"/>
                <wp:lineTo x="3312" y="13530"/>
                <wp:lineTo x="3523" y="12568"/>
                <wp:lineTo x="3480" y="9712"/>
                <wp:lineTo x="3375" y="9291"/>
                <wp:lineTo x="3375" y="6384"/>
                <wp:lineTo x="3080" y="6374"/>
                <wp:lineTo x="2911" y="6284"/>
                <wp:lineTo x="2911" y="0"/>
                <wp:lineTo x="11538" y="0"/>
                <wp:lineTo x="11538" y="541"/>
                <wp:lineTo x="11559" y="7036"/>
                <wp:lineTo x="8037" y="6765"/>
                <wp:lineTo x="7995" y="5051"/>
                <wp:lineTo x="7847" y="4901"/>
                <wp:lineTo x="7530" y="4961"/>
                <wp:lineTo x="7425" y="5142"/>
                <wp:lineTo x="7425" y="6705"/>
                <wp:lineTo x="5948" y="6585"/>
                <wp:lineTo x="5906" y="5262"/>
                <wp:lineTo x="5674" y="5262"/>
                <wp:lineTo x="5632" y="6555"/>
                <wp:lineTo x="4978" y="6495"/>
                <wp:lineTo x="4999" y="4119"/>
                <wp:lineTo x="6075" y="3741"/>
                <wp:lineTo x="6180" y="3909"/>
                <wp:lineTo x="6075" y="3909"/>
                <wp:lineTo x="6075" y="4089"/>
                <wp:lineTo x="6202" y="4480"/>
                <wp:lineTo x="6075" y="4480"/>
                <wp:lineTo x="6075" y="5352"/>
                <wp:lineTo x="6180" y="5803"/>
                <wp:lineTo x="6075" y="5773"/>
                <wp:lineTo x="6075" y="6074"/>
                <wp:lineTo x="6202" y="6044"/>
                <wp:lineTo x="6180" y="5803"/>
                <wp:lineTo x="6075" y="5352"/>
                <wp:lineTo x="6202" y="5322"/>
                <wp:lineTo x="6202" y="4480"/>
                <wp:lineTo x="6075" y="4089"/>
                <wp:lineTo x="6202" y="4059"/>
                <wp:lineTo x="6180" y="3909"/>
                <wp:lineTo x="6075" y="3741"/>
                <wp:lineTo x="6370" y="3637"/>
                <wp:lineTo x="6476" y="5773"/>
                <wp:lineTo x="6370" y="5773"/>
                <wp:lineTo x="6370" y="6074"/>
                <wp:lineTo x="6497" y="6074"/>
                <wp:lineTo x="6476" y="5773"/>
                <wp:lineTo x="6370" y="3637"/>
                <wp:lineTo x="6539" y="3578"/>
                <wp:lineTo x="6666" y="3758"/>
                <wp:lineTo x="6539" y="3758"/>
                <wp:lineTo x="6539" y="3969"/>
                <wp:lineTo x="6666" y="4360"/>
                <wp:lineTo x="6539" y="4360"/>
                <wp:lineTo x="6581" y="5322"/>
                <wp:lineTo x="6666" y="5292"/>
                <wp:lineTo x="6666" y="4360"/>
                <wp:lineTo x="6539" y="3969"/>
                <wp:lineTo x="6666" y="3939"/>
                <wp:lineTo x="6666" y="3758"/>
                <wp:lineTo x="6539" y="3578"/>
                <wp:lineTo x="6708" y="3518"/>
                <wp:lineTo x="6813" y="5773"/>
                <wp:lineTo x="6708" y="5743"/>
                <wp:lineTo x="6708" y="6074"/>
                <wp:lineTo x="6813" y="6074"/>
                <wp:lineTo x="6813" y="5773"/>
                <wp:lineTo x="6708" y="3518"/>
                <wp:lineTo x="7045" y="3400"/>
                <wp:lineTo x="7214" y="3608"/>
                <wp:lineTo x="7045" y="3608"/>
                <wp:lineTo x="7087" y="3849"/>
                <wp:lineTo x="7214" y="3789"/>
                <wp:lineTo x="7214" y="4240"/>
                <wp:lineTo x="7045" y="4270"/>
                <wp:lineTo x="7045" y="5262"/>
                <wp:lineTo x="7214" y="5743"/>
                <wp:lineTo x="7045" y="5743"/>
                <wp:lineTo x="7045" y="6074"/>
                <wp:lineTo x="7214" y="6074"/>
                <wp:lineTo x="7214" y="5743"/>
                <wp:lineTo x="7045" y="5262"/>
                <wp:lineTo x="7214" y="5262"/>
                <wp:lineTo x="7214" y="4240"/>
                <wp:lineTo x="7214" y="3789"/>
                <wp:lineTo x="7214" y="3608"/>
                <wp:lineTo x="7045" y="3400"/>
                <wp:lineTo x="7657" y="3185"/>
                <wp:lineTo x="7784" y="3698"/>
                <wp:lineTo x="7657" y="3668"/>
                <wp:lineTo x="7678" y="4300"/>
                <wp:lineTo x="7784" y="4300"/>
                <wp:lineTo x="7784" y="3698"/>
                <wp:lineTo x="7657" y="3185"/>
                <wp:lineTo x="8079" y="3037"/>
                <wp:lineTo x="8121" y="2165"/>
                <wp:lineTo x="8205" y="2125"/>
                <wp:lineTo x="8332" y="2466"/>
                <wp:lineTo x="8205" y="2466"/>
                <wp:lineTo x="8205" y="3247"/>
                <wp:lineTo x="8332" y="3999"/>
                <wp:lineTo x="8205" y="3999"/>
                <wp:lineTo x="8205" y="4811"/>
                <wp:lineTo x="8332" y="5502"/>
                <wp:lineTo x="8205" y="5502"/>
                <wp:lineTo x="8205" y="6284"/>
                <wp:lineTo x="8332" y="6284"/>
                <wp:lineTo x="8332" y="5502"/>
                <wp:lineTo x="8205" y="4811"/>
                <wp:lineTo x="8332" y="4781"/>
                <wp:lineTo x="8332" y="3999"/>
                <wp:lineTo x="8205" y="3247"/>
                <wp:lineTo x="8332" y="3217"/>
                <wp:lineTo x="8332" y="2466"/>
                <wp:lineTo x="8205" y="2125"/>
                <wp:lineTo x="8754" y="1864"/>
                <wp:lineTo x="8754" y="2285"/>
                <wp:lineTo x="8606" y="2315"/>
                <wp:lineTo x="8606" y="3127"/>
                <wp:lineTo x="8754" y="3909"/>
                <wp:lineTo x="8606" y="3909"/>
                <wp:lineTo x="8606" y="4751"/>
                <wp:lineTo x="8754" y="5472"/>
                <wp:lineTo x="8606" y="5472"/>
                <wp:lineTo x="8627" y="6284"/>
                <wp:lineTo x="8775" y="6254"/>
                <wp:lineTo x="8754" y="5472"/>
                <wp:lineTo x="8606" y="4751"/>
                <wp:lineTo x="8775" y="4721"/>
                <wp:lineTo x="8754" y="3909"/>
                <wp:lineTo x="8606" y="3127"/>
                <wp:lineTo x="8775" y="3067"/>
                <wp:lineTo x="8754" y="2285"/>
                <wp:lineTo x="8754" y="1864"/>
                <wp:lineTo x="9155" y="1673"/>
                <wp:lineTo x="9155" y="2135"/>
                <wp:lineTo x="8986" y="2165"/>
                <wp:lineTo x="8986" y="3007"/>
                <wp:lineTo x="9155" y="3819"/>
                <wp:lineTo x="8986" y="3819"/>
                <wp:lineTo x="8986" y="4691"/>
                <wp:lineTo x="9155" y="5442"/>
                <wp:lineTo x="8986" y="5442"/>
                <wp:lineTo x="9007" y="6284"/>
                <wp:lineTo x="9155" y="6254"/>
                <wp:lineTo x="9155" y="5442"/>
                <wp:lineTo x="8986" y="4691"/>
                <wp:lineTo x="9155" y="4660"/>
                <wp:lineTo x="9155" y="3819"/>
                <wp:lineTo x="8986" y="3007"/>
                <wp:lineTo x="9155" y="2947"/>
                <wp:lineTo x="9155" y="2135"/>
                <wp:lineTo x="9155" y="1673"/>
                <wp:lineTo x="9682" y="1423"/>
                <wp:lineTo x="9682" y="1924"/>
                <wp:lineTo x="9492" y="1954"/>
                <wp:lineTo x="9534" y="2856"/>
                <wp:lineTo x="9682" y="2796"/>
                <wp:lineTo x="9682" y="3698"/>
                <wp:lineTo x="9492" y="3728"/>
                <wp:lineTo x="9682" y="5412"/>
                <wp:lineTo x="9492" y="5412"/>
                <wp:lineTo x="9492" y="6254"/>
                <wp:lineTo x="9682" y="6254"/>
                <wp:lineTo x="9682" y="5412"/>
                <wp:lineTo x="9492" y="3728"/>
                <wp:lineTo x="9534" y="4630"/>
                <wp:lineTo x="9682" y="4600"/>
                <wp:lineTo x="9682" y="3698"/>
                <wp:lineTo x="9682" y="2796"/>
                <wp:lineTo x="9682" y="1924"/>
                <wp:lineTo x="9682" y="1423"/>
                <wp:lineTo x="10209" y="1172"/>
                <wp:lineTo x="10209" y="1684"/>
                <wp:lineTo x="9998" y="1744"/>
                <wp:lineTo x="10209" y="3608"/>
                <wp:lineTo x="9998" y="3608"/>
                <wp:lineTo x="9998" y="4540"/>
                <wp:lineTo x="10209" y="5382"/>
                <wp:lineTo x="9998" y="5352"/>
                <wp:lineTo x="9998" y="6254"/>
                <wp:lineTo x="10209" y="6254"/>
                <wp:lineTo x="10209" y="5382"/>
                <wp:lineTo x="9998" y="4540"/>
                <wp:lineTo x="10209" y="4510"/>
                <wp:lineTo x="10209" y="3608"/>
                <wp:lineTo x="9998" y="1744"/>
                <wp:lineTo x="10020" y="2676"/>
                <wp:lineTo x="10209" y="2646"/>
                <wp:lineTo x="10209" y="1684"/>
                <wp:lineTo x="10209" y="1172"/>
                <wp:lineTo x="11053" y="771"/>
                <wp:lineTo x="11053" y="1353"/>
                <wp:lineTo x="10800" y="1413"/>
                <wp:lineTo x="10800" y="2435"/>
                <wp:lineTo x="11053" y="3428"/>
                <wp:lineTo x="10800" y="3428"/>
                <wp:lineTo x="10800" y="4420"/>
                <wp:lineTo x="11053" y="5322"/>
                <wp:lineTo x="10800" y="5292"/>
                <wp:lineTo x="10800" y="6254"/>
                <wp:lineTo x="11053" y="6254"/>
                <wp:lineTo x="11053" y="5322"/>
                <wp:lineTo x="10800" y="4420"/>
                <wp:lineTo x="11053" y="4390"/>
                <wp:lineTo x="11053" y="3428"/>
                <wp:lineTo x="10800" y="2435"/>
                <wp:lineTo x="11053" y="2375"/>
                <wp:lineTo x="11053" y="1353"/>
                <wp:lineTo x="11053" y="771"/>
                <wp:lineTo x="11538" y="541"/>
                <wp:lineTo x="11538" y="0"/>
                <wp:lineTo x="11517" y="451"/>
                <wp:lineTo x="7973" y="2134"/>
                <wp:lineTo x="7973" y="2736"/>
                <wp:lineTo x="7995" y="2977"/>
                <wp:lineTo x="4704" y="4179"/>
                <wp:lineTo x="4957" y="3999"/>
                <wp:lineTo x="7973" y="2736"/>
                <wp:lineTo x="7973" y="2134"/>
                <wp:lineTo x="7720" y="2255"/>
                <wp:lineTo x="11538" y="0"/>
                <wp:lineTo x="11644" y="0"/>
                <wp:lineTo x="15145" y="1233"/>
                <wp:lineTo x="15145" y="1323"/>
                <wp:lineTo x="14892" y="1255"/>
                <wp:lineTo x="14892" y="6284"/>
                <wp:lineTo x="17824" y="6314"/>
                <wp:lineTo x="17423" y="6434"/>
                <wp:lineTo x="15926" y="6434"/>
                <wp:lineTo x="15926" y="9231"/>
                <wp:lineTo x="16158" y="9276"/>
                <wp:lineTo x="16158" y="9531"/>
                <wp:lineTo x="15820" y="9561"/>
                <wp:lineTo x="15525" y="10043"/>
                <wp:lineTo x="15335" y="11035"/>
                <wp:lineTo x="15377" y="12237"/>
                <wp:lineTo x="15630" y="13079"/>
                <wp:lineTo x="15884" y="13380"/>
                <wp:lineTo x="16221" y="13350"/>
                <wp:lineTo x="16495" y="12959"/>
                <wp:lineTo x="16706" y="12117"/>
                <wp:lineTo x="16706" y="10734"/>
                <wp:lineTo x="16453" y="9832"/>
                <wp:lineTo x="16221" y="9531"/>
                <wp:lineTo x="16158" y="9531"/>
                <wp:lineTo x="16158" y="9276"/>
                <wp:lineTo x="16538" y="9351"/>
                <wp:lineTo x="17002" y="9772"/>
                <wp:lineTo x="17318" y="10373"/>
                <wp:lineTo x="17466" y="11095"/>
                <wp:lineTo x="17402" y="12177"/>
                <wp:lineTo x="17128" y="12929"/>
                <wp:lineTo x="16854" y="13257"/>
                <wp:lineTo x="16854" y="19544"/>
                <wp:lineTo x="17107" y="19784"/>
                <wp:lineTo x="16875" y="19656"/>
                <wp:lineTo x="16875" y="19875"/>
                <wp:lineTo x="16938" y="19894"/>
                <wp:lineTo x="16938" y="20085"/>
                <wp:lineTo x="16812" y="20476"/>
                <wp:lineTo x="17023" y="20476"/>
                <wp:lineTo x="16938" y="20085"/>
                <wp:lineTo x="16938" y="19894"/>
                <wp:lineTo x="17065" y="19935"/>
                <wp:lineTo x="17318" y="20897"/>
                <wp:lineTo x="17086" y="20867"/>
                <wp:lineTo x="17044" y="20536"/>
                <wp:lineTo x="16791" y="20536"/>
                <wp:lineTo x="16770" y="20897"/>
                <wp:lineTo x="16664" y="20897"/>
                <wp:lineTo x="16875" y="19875"/>
                <wp:lineTo x="16875" y="19656"/>
                <wp:lineTo x="16833" y="19634"/>
                <wp:lineTo x="16854" y="19544"/>
                <wp:lineTo x="16854" y="13257"/>
                <wp:lineTo x="16727" y="13410"/>
                <wp:lineTo x="16221" y="13651"/>
                <wp:lineTo x="16010" y="13621"/>
                <wp:lineTo x="16010" y="19875"/>
                <wp:lineTo x="16643" y="19875"/>
                <wp:lineTo x="16622" y="20115"/>
                <wp:lineTo x="16411" y="19935"/>
                <wp:lineTo x="16411" y="20897"/>
                <wp:lineTo x="16242" y="20837"/>
                <wp:lineTo x="16242" y="19935"/>
                <wp:lineTo x="16031" y="20115"/>
                <wp:lineTo x="16010" y="19875"/>
                <wp:lineTo x="16010" y="13621"/>
                <wp:lineTo x="15567" y="13560"/>
                <wp:lineTo x="15082" y="13139"/>
                <wp:lineTo x="15061" y="13099"/>
                <wp:lineTo x="15061" y="14162"/>
                <wp:lineTo x="15905" y="14162"/>
                <wp:lineTo x="15799" y="14974"/>
                <wp:lineTo x="15841" y="18071"/>
                <wp:lineTo x="15905" y="18461"/>
                <wp:lineTo x="15335" y="18461"/>
                <wp:lineTo x="15335" y="19875"/>
                <wp:lineTo x="15525" y="19897"/>
                <wp:lineTo x="15673" y="19965"/>
                <wp:lineTo x="15525" y="19935"/>
                <wp:lineTo x="15525" y="20356"/>
                <wp:lineTo x="15715" y="20296"/>
                <wp:lineTo x="15694" y="19965"/>
                <wp:lineTo x="15673" y="19965"/>
                <wp:lineTo x="15525" y="19897"/>
                <wp:lineTo x="15841" y="19935"/>
                <wp:lineTo x="15841" y="20326"/>
                <wp:lineTo x="15757" y="20416"/>
                <wp:lineTo x="15947" y="20897"/>
                <wp:lineTo x="15757" y="20837"/>
                <wp:lineTo x="15609" y="20446"/>
                <wp:lineTo x="15525" y="20416"/>
                <wp:lineTo x="15525" y="20897"/>
                <wp:lineTo x="15356" y="20837"/>
                <wp:lineTo x="15335" y="19875"/>
                <wp:lineTo x="15335" y="18461"/>
                <wp:lineTo x="15061" y="18461"/>
                <wp:lineTo x="15166" y="17680"/>
                <wp:lineTo x="15124" y="14553"/>
                <wp:lineTo x="15061" y="14162"/>
                <wp:lineTo x="15061" y="13099"/>
                <wp:lineTo x="14766" y="12538"/>
                <wp:lineTo x="14597" y="11666"/>
                <wp:lineTo x="14681" y="10614"/>
                <wp:lineTo x="14977" y="9892"/>
                <wp:lineTo x="15420" y="9411"/>
                <wp:lineTo x="15926" y="9231"/>
                <wp:lineTo x="15926" y="6434"/>
                <wp:lineTo x="14892" y="6434"/>
                <wp:lineTo x="14892" y="6284"/>
                <wp:lineTo x="14892" y="1255"/>
                <wp:lineTo x="11644" y="391"/>
                <wp:lineTo x="11644" y="541"/>
                <wp:lineTo x="12804" y="846"/>
                <wp:lineTo x="12930" y="1473"/>
                <wp:lineTo x="12804" y="1443"/>
                <wp:lineTo x="12804" y="2375"/>
                <wp:lineTo x="13078" y="3428"/>
                <wp:lineTo x="12804" y="3398"/>
                <wp:lineTo x="13099" y="5262"/>
                <wp:lineTo x="12804" y="5232"/>
                <wp:lineTo x="12804" y="6194"/>
                <wp:lineTo x="13099" y="6194"/>
                <wp:lineTo x="13099" y="5262"/>
                <wp:lineTo x="12804" y="3398"/>
                <wp:lineTo x="12825" y="4330"/>
                <wp:lineTo x="13099" y="4330"/>
                <wp:lineTo x="13078" y="3428"/>
                <wp:lineTo x="12804" y="2375"/>
                <wp:lineTo x="13099" y="2435"/>
                <wp:lineTo x="13078" y="1473"/>
                <wp:lineTo x="12930" y="1473"/>
                <wp:lineTo x="12804" y="846"/>
                <wp:lineTo x="13985" y="1158"/>
                <wp:lineTo x="14154" y="1714"/>
                <wp:lineTo x="13985" y="1684"/>
                <wp:lineTo x="13985" y="2556"/>
                <wp:lineTo x="14238" y="3518"/>
                <wp:lineTo x="13985" y="3488"/>
                <wp:lineTo x="13985" y="4330"/>
                <wp:lineTo x="14238" y="4330"/>
                <wp:lineTo x="14238" y="3518"/>
                <wp:lineTo x="13985" y="2556"/>
                <wp:lineTo x="14238" y="2586"/>
                <wp:lineTo x="14238" y="1714"/>
                <wp:lineTo x="14154" y="1714"/>
                <wp:lineTo x="13985" y="1158"/>
                <wp:lineTo x="14723" y="1353"/>
                <wp:lineTo x="14723" y="6615"/>
                <wp:lineTo x="14470" y="6646"/>
                <wp:lineTo x="14470" y="6735"/>
                <wp:lineTo x="15799" y="6765"/>
                <wp:lineTo x="15251" y="6916"/>
                <wp:lineTo x="13669" y="6885"/>
                <wp:lineTo x="14470" y="6735"/>
                <wp:lineTo x="14470" y="6646"/>
                <wp:lineTo x="14238" y="6675"/>
                <wp:lineTo x="14217" y="5202"/>
                <wp:lineTo x="13985" y="5232"/>
                <wp:lineTo x="13985" y="6705"/>
                <wp:lineTo x="11644" y="7036"/>
                <wp:lineTo x="11644" y="541"/>
                <wp:lineTo x="11644" y="391"/>
                <wp:lineTo x="11644" y="0"/>
                <wp:lineTo x="2911"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ogo Museo Cervi-1.png"/>
                    <pic:cNvPicPr>
                      <a:picLocks noChangeAspect="1"/>
                    </pic:cNvPicPr>
                  </pic:nvPicPr>
                  <pic:blipFill>
                    <a:blip r:embed="rId4">
                      <a:extLst/>
                    </a:blip>
                    <a:stretch>
                      <a:fillRect/>
                    </a:stretch>
                  </pic:blipFill>
                  <pic:spPr>
                    <a:xfrm>
                      <a:off x="0" y="0"/>
                      <a:ext cx="2129209" cy="1493740"/>
                    </a:xfrm>
                    <a:prstGeom prst="rect">
                      <a:avLst/>
                    </a:prstGeom>
                    <a:ln w="12700" cap="flat">
                      <a:noFill/>
                      <a:miter lim="400000"/>
                    </a:ln>
                    <a:effectLst/>
                  </pic:spPr>
                </pic:pic>
              </a:graphicData>
            </a:graphic>
          </wp:anchor>
        </w:drawing>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hAnsi="Garamond"/>
          <w:sz w:val="28"/>
          <w:szCs w:val="28"/>
          <w:rtl w:val="0"/>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before="100" w:after="100"/>
        <w:jc w:val="center"/>
        <w:outlineLvl w:val="3"/>
        <w:rPr>
          <w:rFonts w:ascii="Calibri" w:cs="Calibri" w:hAnsi="Calibri" w:eastAsia="Calibri"/>
          <w:b w:val="1"/>
          <w:bCs w:val="1"/>
          <w:sz w:val="34"/>
          <w:szCs w:val="34"/>
        </w:rPr>
      </w:pPr>
      <w:r>
        <w:rPr>
          <w:rFonts w:ascii="Calibri" w:cs="Calibri" w:hAnsi="Calibri" w:eastAsia="Calibri"/>
          <w:b w:val="1"/>
          <w:bCs w:val="1"/>
          <w:sz w:val="34"/>
          <w:szCs w:val="34"/>
          <w:rtl w:val="0"/>
          <w:lang w:val="it-IT"/>
        </w:rPr>
        <w:t>INFORMAZIONI SUL NUOVO MUSEO CERVI</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before="100" w:after="100"/>
        <w:outlineLvl w:val="3"/>
        <w:rPr>
          <w:rFonts w:ascii="Calibri" w:cs="Calibri" w:hAnsi="Calibri" w:eastAsia="Calibri"/>
          <w:sz w:val="28"/>
          <w:szCs w:val="28"/>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before="100" w:after="100"/>
        <w:outlineLvl w:val="3"/>
        <w:rPr>
          <w:rFonts w:ascii="Calibri" w:cs="Calibri" w:hAnsi="Calibri" w:eastAsia="Calibri"/>
          <w:sz w:val="28"/>
          <w:szCs w:val="28"/>
        </w:rPr>
      </w:pPr>
      <w:r>
        <w:rPr>
          <w:rFonts w:ascii="Calibri" w:cs="Calibri" w:hAnsi="Calibri" w:eastAsia="Calibri"/>
          <w:sz w:val="28"/>
          <w:szCs w:val="28"/>
          <w:rtl w:val="0"/>
          <w:lang w:val="it-IT"/>
        </w:rPr>
        <w:t xml:space="preserve">Il Museo Cervi nasce dalla evoluzione della casa contadina abitata dalla famiglia Cervi, il luogo dove a partire dagli anni </w:t>
      </w:r>
      <w:r>
        <w:rPr>
          <w:rFonts w:ascii="Calibri" w:cs="Calibri" w:hAnsi="Calibri" w:eastAsia="Calibri" w:hint="default"/>
          <w:sz w:val="28"/>
          <w:szCs w:val="28"/>
          <w:rtl w:val="0"/>
          <w:lang w:val="it-IT"/>
        </w:rPr>
        <w:t>‘</w:t>
      </w:r>
      <w:r>
        <w:rPr>
          <w:rFonts w:ascii="Calibri" w:cs="Calibri" w:hAnsi="Calibri" w:eastAsia="Calibri"/>
          <w:sz w:val="28"/>
          <w:szCs w:val="28"/>
          <w:rtl w:val="0"/>
          <w:lang w:val="it-IT"/>
        </w:rPr>
        <w:t xml:space="preserve">30 si </w:t>
      </w:r>
      <w:r>
        <w:rPr>
          <w:rFonts w:ascii="Calibri" w:cs="Calibri" w:hAnsi="Calibri" w:eastAsia="Calibri" w:hint="default"/>
          <w:sz w:val="28"/>
          <w:szCs w:val="28"/>
          <w:rtl w:val="0"/>
          <w:lang w:val="it-IT"/>
        </w:rPr>
        <w:t xml:space="preserve">è </w:t>
      </w:r>
      <w:r>
        <w:rPr>
          <w:rFonts w:ascii="Calibri" w:cs="Calibri" w:hAnsi="Calibri" w:eastAsia="Calibri"/>
          <w:sz w:val="28"/>
          <w:szCs w:val="28"/>
          <w:rtl w:val="0"/>
          <w:lang w:val="it-IT"/>
        </w:rPr>
        <w:t>svolta la loro vicenda storica, la loro maturazione antifascista, il loro sogno di progresso nelle campagne.</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before="100" w:after="100"/>
        <w:outlineLvl w:val="3"/>
        <w:rPr>
          <w:rFonts w:ascii="Calibri" w:cs="Calibri" w:hAnsi="Calibri" w:eastAsia="Calibri"/>
          <w:sz w:val="28"/>
          <w:szCs w:val="28"/>
        </w:rPr>
      </w:pPr>
      <w:r>
        <w:rPr>
          <w:rFonts w:ascii="Calibri" w:cs="Calibri" w:hAnsi="Calibri" w:eastAsia="Calibri"/>
          <w:sz w:val="28"/>
          <w:szCs w:val="28"/>
          <w:rtl w:val="0"/>
          <w:lang w:val="it-IT"/>
        </w:rPr>
        <w:t>L</w:t>
      </w:r>
      <w:r>
        <w:rPr>
          <w:rFonts w:ascii="Calibri" w:cs="Calibri" w:hAnsi="Calibri" w:eastAsia="Calibri" w:hint="default"/>
          <w:sz w:val="28"/>
          <w:szCs w:val="28"/>
          <w:rtl w:val="0"/>
          <w:lang w:val="it-IT"/>
        </w:rPr>
        <w:t>’</w:t>
      </w:r>
      <w:r>
        <w:rPr>
          <w:rFonts w:ascii="Calibri" w:cs="Calibri" w:hAnsi="Calibri" w:eastAsia="Calibri"/>
          <w:sz w:val="28"/>
          <w:szCs w:val="28"/>
          <w:rtl w:val="0"/>
          <w:lang w:val="it-IT"/>
        </w:rPr>
        <w:t xml:space="preserve">intero complesso, le aree esterne, il parco e lo stesso Museo, si presentano con spazi completamente rinnovati, ripensati nel segno di una maggiore sintonia coi nuovi tempi. In un secolo di vita Casa Cervi si </w:t>
      </w:r>
      <w:r>
        <w:rPr>
          <w:rFonts w:ascii="Calibri" w:cs="Calibri" w:hAnsi="Calibri" w:eastAsia="Calibri" w:hint="default"/>
          <w:sz w:val="28"/>
          <w:szCs w:val="28"/>
          <w:rtl w:val="0"/>
          <w:lang w:val="it-IT"/>
        </w:rPr>
        <w:t xml:space="preserve">è </w:t>
      </w:r>
      <w:r>
        <w:rPr>
          <w:rFonts w:ascii="Calibri" w:cs="Calibri" w:hAnsi="Calibri" w:eastAsia="Calibri"/>
          <w:sz w:val="28"/>
          <w:szCs w:val="28"/>
          <w:rtl w:val="0"/>
          <w:lang w:val="it-IT"/>
        </w:rPr>
        <w:t>sempre rigenerata stagione dopo stagione, andando incontro alle domande del presente mentre raccontava la sua storia. Nuovi linguaggi, nuovi strumenti, verso la generazione che incontra oggi la memoria della Resistenza e l</w:t>
      </w:r>
      <w:r>
        <w:rPr>
          <w:rFonts w:ascii="Calibri" w:cs="Calibri" w:hAnsi="Calibri" w:eastAsia="Calibri" w:hint="default"/>
          <w:sz w:val="28"/>
          <w:szCs w:val="28"/>
          <w:rtl w:val="0"/>
          <w:lang w:val="it-IT"/>
        </w:rPr>
        <w:t>’</w:t>
      </w:r>
      <w:r>
        <w:rPr>
          <w:rFonts w:ascii="Calibri" w:cs="Calibri" w:hAnsi="Calibri" w:eastAsia="Calibri"/>
          <w:sz w:val="28"/>
          <w:szCs w:val="28"/>
          <w:rtl w:val="0"/>
          <w:lang w:val="it-IT"/>
        </w:rPr>
        <w:t>urgenza dell</w:t>
      </w:r>
      <w:r>
        <w:rPr>
          <w:rFonts w:ascii="Calibri" w:cs="Calibri" w:hAnsi="Calibri" w:eastAsia="Calibri" w:hint="default"/>
          <w:sz w:val="28"/>
          <w:szCs w:val="28"/>
          <w:rtl w:val="0"/>
          <w:lang w:val="it-IT"/>
        </w:rPr>
        <w:t>’</w:t>
      </w:r>
      <w:r>
        <w:rPr>
          <w:rFonts w:ascii="Calibri" w:cs="Calibri" w:hAnsi="Calibri" w:eastAsia="Calibri"/>
          <w:sz w:val="28"/>
          <w:szCs w:val="28"/>
          <w:rtl w:val="0"/>
          <w:lang w:val="it-IT"/>
        </w:rPr>
        <w:t>antifascismo. Una casa affacciata sul mondo e sull</w:t>
      </w:r>
      <w:r>
        <w:rPr>
          <w:rFonts w:ascii="Calibri" w:cs="Calibri" w:hAnsi="Calibri" w:eastAsia="Calibri" w:hint="default"/>
          <w:sz w:val="28"/>
          <w:szCs w:val="28"/>
          <w:rtl w:val="0"/>
          <w:lang w:val="it-IT"/>
        </w:rPr>
        <w:t>’</w:t>
      </w:r>
      <w:r>
        <w:rPr>
          <w:rFonts w:ascii="Calibri" w:cs="Calibri" w:hAnsi="Calibri" w:eastAsia="Calibri"/>
          <w:sz w:val="28"/>
          <w:szCs w:val="28"/>
          <w:rtl w:val="0"/>
          <w:lang w:val="it-IT"/>
        </w:rPr>
        <w:t>avvenire.</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before="100" w:after="100"/>
        <w:jc w:val="both"/>
        <w:outlineLvl w:val="3"/>
        <w:rPr>
          <w:rFonts w:ascii="Calibri" w:cs="Calibri" w:hAnsi="Calibri" w:eastAsia="Calibri"/>
          <w:sz w:val="28"/>
          <w:szCs w:val="28"/>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before="100" w:after="100"/>
        <w:jc w:val="both"/>
        <w:rPr>
          <w:rFonts w:ascii="Calibri" w:cs="Calibri" w:hAnsi="Calibri" w:eastAsia="Calibri"/>
          <w:sz w:val="28"/>
          <w:szCs w:val="28"/>
        </w:rPr>
      </w:pPr>
      <w:r>
        <w:rPr>
          <w:rFonts w:ascii="Calibri" w:cs="Calibri" w:hAnsi="Calibri" w:eastAsia="Calibri"/>
          <w:sz w:val="28"/>
          <w:szCs w:val="28"/>
          <w:rtl w:val="0"/>
          <w:lang w:val="it-IT"/>
        </w:rPr>
        <w:t>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sz w:val="28"/>
          <w:szCs w:val="28"/>
          <w:u w:val="single"/>
        </w:rPr>
      </w:pPr>
      <w:r>
        <w:rPr>
          <w:rFonts w:ascii="Calibri" w:cs="Calibri" w:hAnsi="Calibri" w:eastAsia="Calibri"/>
          <w:b w:val="1"/>
          <w:bCs w:val="1"/>
          <w:sz w:val="28"/>
          <w:szCs w:val="28"/>
          <w:u w:val="single"/>
          <w:rtl w:val="0"/>
          <w:lang w:val="it-IT"/>
        </w:rPr>
        <w:t>PERCORSO DI VISITA</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Il percorso di visita inizia all</w:t>
      </w:r>
      <w:r>
        <w:rPr>
          <w:rFonts w:ascii="Calibri" w:cs="Calibri" w:hAnsi="Calibri" w:eastAsia="Calibri"/>
          <w:sz w:val="28"/>
          <w:szCs w:val="28"/>
          <w:rtl w:val="0"/>
          <w:lang w:val="it-IT"/>
        </w:rPr>
        <w:t>’</w:t>
      </w:r>
      <w:r>
        <w:rPr>
          <w:rFonts w:ascii="Calibri" w:cs="Calibri" w:hAnsi="Calibri" w:eastAsia="Calibri"/>
          <w:sz w:val="28"/>
          <w:szCs w:val="28"/>
          <w:rtl w:val="0"/>
          <w:lang w:val="it-IT"/>
        </w:rPr>
        <w:t>esterno. Quattro pannelli in ferro collocati nel cortile e un quinto a ridosso della vecchia aia accolgono il visitatore, raccontando il territorio, la storia della casa dove la famiglia Cervi arriva nel 1934, il podere.</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Di fronte al cancello principale esposto a sud, un tempo accesso all</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area cortiliva e alla casa, si apre il primo portico, da cui inizia il percorso di vista agli spazi interni, originariamente la parte abitata dalla famiglia (sulla destra) e la parte delle stalle o del lavoro (sulla sinistra).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In fondo al primo portico si trova il PUNTO INFORMAZIONI, primo accesso alla struttura museale.</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i w:val="1"/>
          <w:iCs w:val="1"/>
          <w:sz w:val="28"/>
          <w:szCs w:val="28"/>
        </w:rPr>
      </w:pPr>
      <w:r>
        <w:rPr>
          <w:rFonts w:ascii="Calibri" w:cs="Calibri" w:hAnsi="Calibri" w:eastAsia="Calibri"/>
          <w:b w:val="1"/>
          <w:bCs w:val="1"/>
          <w:i w:val="1"/>
          <w:iCs w:val="1"/>
          <w:sz w:val="28"/>
          <w:szCs w:val="28"/>
          <w:rtl w:val="0"/>
          <w:lang w:val="it-IT"/>
        </w:rPr>
        <w:t xml:space="preserve">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i w:val="1"/>
          <w:iCs w:val="1"/>
          <w:sz w:val="28"/>
          <w:szCs w:val="28"/>
        </w:rPr>
      </w:pPr>
      <w:r>
        <w:rPr>
          <w:rFonts w:ascii="Calibri" w:cs="Calibri" w:hAnsi="Calibri" w:eastAsia="Calibri"/>
          <w:b w:val="1"/>
          <w:bCs w:val="1"/>
          <w:i w:val="1"/>
          <w:iCs w:val="1"/>
          <w:sz w:val="28"/>
          <w:szCs w:val="28"/>
          <w:rtl w:val="0"/>
          <w:lang w:val="it-IT"/>
        </w:rPr>
        <w:t>Prima Sala. La STORIA</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i w:val="1"/>
          <w:iCs w:val="1"/>
          <w:sz w:val="28"/>
          <w:szCs w:val="28"/>
        </w:rPr>
      </w:pPr>
      <w:r>
        <w:rPr>
          <w:rFonts w:ascii="Calibri" w:cs="Calibri" w:hAnsi="Calibri" w:eastAsia="Calibri"/>
          <w:b w:val="1"/>
          <w:bCs w:val="1"/>
          <w:i w:val="1"/>
          <w:iCs w:val="1"/>
          <w:sz w:val="28"/>
          <w:szCs w:val="28"/>
          <w:rtl w:val="0"/>
          <w:lang w:val="it-IT"/>
        </w:rPr>
        <w:t>L</w:t>
      </w:r>
      <w:r>
        <w:rPr>
          <w:rFonts w:ascii="Calibri" w:cs="Calibri" w:hAnsi="Calibri" w:eastAsia="Calibri"/>
          <w:sz w:val="28"/>
          <w:szCs w:val="28"/>
          <w:rtl w:val="0"/>
          <w:lang w:val="it-IT"/>
        </w:rPr>
        <w:t xml:space="preserve">a sala accoglie il visitatore con una proiezione immersiva. Il racconto </w:t>
      </w:r>
      <w:r>
        <w:rPr>
          <w:rFonts w:ascii="Calibri" w:cs="Calibri" w:hAnsi="Calibri" w:eastAsia="Calibri"/>
          <w:sz w:val="28"/>
          <w:szCs w:val="28"/>
          <w:rtl w:val="0"/>
          <w:lang w:val="it-IT"/>
        </w:rPr>
        <w:t xml:space="preserve">è </w:t>
      </w:r>
      <w:r>
        <w:rPr>
          <w:rFonts w:ascii="Calibri" w:cs="Calibri" w:hAnsi="Calibri" w:eastAsia="Calibri"/>
          <w:sz w:val="28"/>
          <w:szCs w:val="28"/>
          <w:rtl w:val="0"/>
          <w:lang w:val="it-IT"/>
        </w:rPr>
        <w:t>quello del tragico epilogo della vicenda dei sette fratelli Cervi e di Quarto Camurri, fucilati dai fascisti all</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alba del 28 dicembre 1943. Attraverso le immagini , la narrazione fuori campo, gli interventi di tre giovani storici, inizia in questa sala il viaggio a ritroso lungo la storia della famiglia Cervi, che </w:t>
      </w:r>
      <w:r>
        <w:rPr>
          <w:rFonts w:ascii="Calibri" w:cs="Calibri" w:hAnsi="Calibri" w:eastAsia="Calibri"/>
          <w:sz w:val="28"/>
          <w:szCs w:val="28"/>
          <w:rtl w:val="0"/>
          <w:lang w:val="it-IT"/>
        </w:rPr>
        <w:t xml:space="preserve">è </w:t>
      </w:r>
      <w:r>
        <w:rPr>
          <w:rFonts w:ascii="Calibri" w:cs="Calibri" w:hAnsi="Calibri" w:eastAsia="Calibri"/>
          <w:sz w:val="28"/>
          <w:szCs w:val="28"/>
          <w:rtl w:val="0"/>
          <w:lang w:val="it-IT"/>
        </w:rPr>
        <w:t>anche un percorso pi</w:t>
      </w:r>
      <w:r>
        <w:rPr>
          <w:rFonts w:ascii="Calibri" w:cs="Calibri" w:hAnsi="Calibri" w:eastAsia="Calibri"/>
          <w:sz w:val="28"/>
          <w:szCs w:val="28"/>
          <w:rtl w:val="0"/>
          <w:lang w:val="it-IT"/>
        </w:rPr>
        <w:t xml:space="preserve">ù </w:t>
      </w:r>
      <w:r>
        <w:rPr>
          <w:rFonts w:ascii="Calibri" w:cs="Calibri" w:hAnsi="Calibri" w:eastAsia="Calibri"/>
          <w:sz w:val="28"/>
          <w:szCs w:val="28"/>
          <w:rtl w:val="0"/>
          <w:lang w:val="it-IT"/>
        </w:rPr>
        <w:t>generale sulla diffusione dell</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antifascismo nelle campagne, sulla prima Resistenza e sui valori che la animavano, sulla partecipazione dei contadini.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i w:val="1"/>
          <w:iCs w:val="1"/>
          <w:sz w:val="28"/>
          <w:szCs w:val="28"/>
        </w:rPr>
      </w:pPr>
      <w:r>
        <w:rPr>
          <w:rFonts w:ascii="Calibri" w:cs="Calibri" w:hAnsi="Calibri" w:eastAsia="Calibri"/>
          <w:b w:val="1"/>
          <w:bCs w:val="1"/>
          <w:i w:val="1"/>
          <w:iCs w:val="1"/>
          <w:sz w:val="28"/>
          <w:szCs w:val="28"/>
          <w:rtl w:val="0"/>
          <w:lang w:val="it-IT"/>
        </w:rPr>
        <w:t>Seconda Sala. LA SCELTA</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In questa Sala sono raccontate le origini della famiglia Cervi, la sua attivit</w:t>
      </w:r>
      <w:r>
        <w:rPr>
          <w:rFonts w:ascii="Calibri" w:cs="Calibri" w:hAnsi="Calibri" w:eastAsia="Calibri"/>
          <w:sz w:val="28"/>
          <w:szCs w:val="28"/>
          <w:rtl w:val="0"/>
          <w:lang w:val="it-IT"/>
        </w:rPr>
        <w:t>à</w:t>
      </w:r>
      <w:r>
        <w:rPr>
          <w:rFonts w:ascii="Calibri" w:cs="Calibri" w:hAnsi="Calibri" w:eastAsia="Calibri"/>
          <w:sz w:val="28"/>
          <w:szCs w:val="28"/>
          <w:rtl w:val="0"/>
          <w:lang w:val="it-IT"/>
        </w:rPr>
        <w:t>, e il rapporto fra la costruzione di una nuova dimensione del lavoro contadino - con le innovazioni che i Cervi erano capaci di mettere in atto nella coltivazione dei campi e nell</w:t>
      </w:r>
      <w:r>
        <w:rPr>
          <w:rFonts w:ascii="Calibri" w:cs="Calibri" w:hAnsi="Calibri" w:eastAsia="Calibri"/>
          <w:sz w:val="28"/>
          <w:szCs w:val="28"/>
          <w:rtl w:val="0"/>
          <w:lang w:val="it-IT"/>
        </w:rPr>
        <w:t>’</w:t>
      </w:r>
      <w:r>
        <w:rPr>
          <w:rFonts w:ascii="Calibri" w:cs="Calibri" w:hAnsi="Calibri" w:eastAsia="Calibri"/>
          <w:sz w:val="28"/>
          <w:szCs w:val="28"/>
          <w:rtl w:val="0"/>
          <w:lang w:val="it-IT"/>
        </w:rPr>
        <w:t>allevamento -  e la maturazione di un deciso e attivo orientamento antifascista. Nel percorso sono messe in evidenza le connessioni fra la storia della famiglia Cervi e quello che si stava muovendo in Italia e in Europa contemporaneamente, con l</w:t>
      </w:r>
      <w:r>
        <w:rPr>
          <w:rFonts w:ascii="Calibri" w:cs="Calibri" w:hAnsi="Calibri" w:eastAsia="Calibri"/>
          <w:sz w:val="28"/>
          <w:szCs w:val="28"/>
          <w:rtl w:val="0"/>
          <w:lang w:val="it-IT"/>
        </w:rPr>
        <w:t>’</w:t>
      </w:r>
      <w:r>
        <w:rPr>
          <w:rFonts w:ascii="Calibri" w:cs="Calibri" w:hAnsi="Calibri" w:eastAsia="Calibri"/>
          <w:sz w:val="28"/>
          <w:szCs w:val="28"/>
          <w:rtl w:val="0"/>
          <w:lang w:val="it-IT"/>
        </w:rPr>
        <w:t>avvento del fascismo, l</w:t>
      </w:r>
      <w:r>
        <w:rPr>
          <w:rFonts w:ascii="Calibri" w:cs="Calibri" w:hAnsi="Calibri" w:eastAsia="Calibri"/>
          <w:sz w:val="28"/>
          <w:szCs w:val="28"/>
          <w:rtl w:val="0"/>
          <w:lang w:val="it-IT"/>
        </w:rPr>
        <w:t>’</w:t>
      </w:r>
      <w:r>
        <w:rPr>
          <w:rFonts w:ascii="Calibri" w:cs="Calibri" w:hAnsi="Calibri" w:eastAsia="Calibri"/>
          <w:sz w:val="28"/>
          <w:szCs w:val="28"/>
          <w:rtl w:val="0"/>
          <w:lang w:val="it-IT"/>
        </w:rPr>
        <w:t>entrata in guerra dell</w:t>
      </w:r>
      <w:r>
        <w:rPr>
          <w:rFonts w:ascii="Calibri" w:cs="Calibri" w:hAnsi="Calibri" w:eastAsia="Calibri"/>
          <w:sz w:val="28"/>
          <w:szCs w:val="28"/>
          <w:rtl w:val="0"/>
          <w:lang w:val="it-IT"/>
        </w:rPr>
        <w:t>’</w:t>
      </w:r>
      <w:r>
        <w:rPr>
          <w:rFonts w:ascii="Calibri" w:cs="Calibri" w:hAnsi="Calibri" w:eastAsia="Calibri"/>
          <w:sz w:val="28"/>
          <w:szCs w:val="28"/>
          <w:rtl w:val="0"/>
          <w:lang w:val="it-IT"/>
        </w:rPr>
        <w:t>Italia a fianco della Germania, l</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avvio della Resistenza antifascista.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b w:val="1"/>
          <w:bCs w:val="1"/>
          <w:i w:val="1"/>
          <w:iCs w:val="1"/>
          <w:sz w:val="28"/>
          <w:szCs w:val="28"/>
          <w:rtl w:val="0"/>
          <w:lang w:val="it-IT"/>
        </w:rPr>
        <w:t xml:space="preserve">Terza Sala </w:t>
      </w:r>
      <w:r>
        <w:rPr>
          <w:rFonts w:ascii="Calibri" w:cs="Calibri" w:hAnsi="Calibri" w:eastAsia="Calibri"/>
          <w:b w:val="1"/>
          <w:bCs w:val="1"/>
          <w:sz w:val="28"/>
          <w:szCs w:val="28"/>
          <w:rtl w:val="0"/>
          <w:lang w:val="it-IT"/>
        </w:rPr>
        <w:t xml:space="preserve">. TRA TERRA E SOGNO  </w:t>
      </w:r>
      <w:r>
        <w:rPr>
          <w:rFonts w:ascii="Calibri" w:cs="Calibri" w:hAnsi="Calibri" w:eastAsia="Calibri"/>
          <w:sz w:val="28"/>
          <w:szCs w:val="28"/>
          <w:rtl w:val="0"/>
          <w:lang w:val="it-IT"/>
        </w:rPr>
        <w:t xml:space="preserve">Attraverso una selezione  degli oggetti di lavoro originali pervenuti dalla Famiglia e dei libri di lettura e di studio, in questa sala </w:t>
      </w:r>
      <w:r>
        <w:rPr>
          <w:rFonts w:ascii="Calibri" w:cs="Calibri" w:hAnsi="Calibri" w:eastAsia="Calibri"/>
          <w:sz w:val="28"/>
          <w:szCs w:val="28"/>
          <w:rtl w:val="0"/>
          <w:lang w:val="it-IT"/>
        </w:rPr>
        <w:t xml:space="preserve">è </w:t>
      </w:r>
      <w:r>
        <w:rPr>
          <w:rFonts w:ascii="Calibri" w:cs="Calibri" w:hAnsi="Calibri" w:eastAsia="Calibri"/>
          <w:sz w:val="28"/>
          <w:szCs w:val="28"/>
          <w:rtl w:val="0"/>
          <w:lang w:val="it-IT"/>
        </w:rPr>
        <w:t>raccontato il significato che aveva per i Cervi il lavoro della terra: emancipazione sociale, crescita culturale, ricerca della innovazione tecnica con la ricerca di nuove pratiche superando le restrizioni e il controllo del regime. E</w:t>
      </w:r>
      <w:r>
        <w:rPr>
          <w:rFonts w:ascii="Calibri" w:cs="Calibri" w:hAnsi="Calibri" w:eastAsia="Calibri"/>
          <w:sz w:val="28"/>
          <w:szCs w:val="28"/>
          <w:rtl w:val="0"/>
          <w:lang w:val="it-IT"/>
        </w:rPr>
        <w:t xml:space="preserve">’ </w:t>
      </w:r>
      <w:r>
        <w:rPr>
          <w:rFonts w:ascii="Calibri" w:cs="Calibri" w:hAnsi="Calibri" w:eastAsia="Calibri"/>
          <w:sz w:val="28"/>
          <w:szCs w:val="28"/>
          <w:rtl w:val="0"/>
          <w:lang w:val="it-IT"/>
        </w:rPr>
        <w:t>raccontata anche la dimensione sociale della vita contadina</w:t>
      </w:r>
      <w:r>
        <w:rPr>
          <w:rFonts w:ascii="Calibri" w:cs="Calibri" w:hAnsi="Calibri" w:eastAsia="Calibri"/>
          <w:strike w:val="1"/>
          <w:dstrike w:val="0"/>
          <w:sz w:val="28"/>
          <w:szCs w:val="28"/>
          <w:rtl w:val="0"/>
          <w:lang w:val="it-IT"/>
        </w:rPr>
        <w:t>,</w:t>
      </w:r>
      <w:r>
        <w:rPr>
          <w:rFonts w:ascii="Calibri" w:cs="Calibri" w:hAnsi="Calibri" w:eastAsia="Calibri"/>
          <w:sz w:val="28"/>
          <w:szCs w:val="28"/>
          <w:rtl w:val="0"/>
          <w:lang w:val="it-IT"/>
        </w:rPr>
        <w:t xml:space="preserve"> che si svolgeva principalmente nella </w:t>
      </w:r>
      <w:r>
        <w:rPr>
          <w:rFonts w:ascii="Calibri" w:cs="Calibri" w:hAnsi="Calibri" w:eastAsia="Calibri"/>
          <w:i w:val="1"/>
          <w:iCs w:val="1"/>
          <w:sz w:val="28"/>
          <w:szCs w:val="28"/>
          <w:rtl w:val="0"/>
          <w:lang w:val="it-IT"/>
        </w:rPr>
        <w:t>stalla</w:t>
      </w:r>
      <w:r>
        <w:rPr>
          <w:rFonts w:ascii="Calibri" w:cs="Calibri" w:hAnsi="Calibri" w:eastAsia="Calibri"/>
          <w:sz w:val="28"/>
          <w:szCs w:val="28"/>
          <w:rtl w:val="0"/>
          <w:lang w:val="it-IT"/>
        </w:rPr>
        <w:t xml:space="preserve">. Al centro della sala campeggia il </w:t>
      </w:r>
      <w:r>
        <w:rPr>
          <w:rFonts w:ascii="Calibri" w:cs="Calibri" w:hAnsi="Calibri" w:eastAsia="Calibri"/>
          <w:sz w:val="28"/>
          <w:szCs w:val="28"/>
          <w:rtl w:val="0"/>
          <w:lang w:val="it-IT"/>
        </w:rPr>
        <w:t>‘</w:t>
      </w:r>
      <w:r>
        <w:rPr>
          <w:rFonts w:ascii="Calibri" w:cs="Calibri" w:hAnsi="Calibri" w:eastAsia="Calibri"/>
          <w:sz w:val="28"/>
          <w:szCs w:val="28"/>
          <w:rtl w:val="0"/>
          <w:lang w:val="it-IT"/>
        </w:rPr>
        <w:t>mappamondo</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 che era originariamente sul trattore acquistato dalla famiglia nel 1939.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sz w:val="28"/>
          <w:szCs w:val="28"/>
        </w:rPr>
      </w:pPr>
      <w:r>
        <w:rPr>
          <w:rFonts w:ascii="Calibri" w:cs="Calibri" w:hAnsi="Calibri" w:eastAsia="Calibri"/>
          <w:b w:val="1"/>
          <w:bCs w:val="1"/>
          <w:sz w:val="28"/>
          <w:szCs w:val="28"/>
          <w:rtl w:val="0"/>
          <w:lang w:val="it-IT"/>
        </w:rPr>
        <w:t>L</w:t>
      </w:r>
      <w:r>
        <w:rPr>
          <w:rFonts w:ascii="Calibri" w:cs="Calibri" w:hAnsi="Calibri" w:eastAsia="Calibri"/>
          <w:b w:val="1"/>
          <w:bCs w:val="1"/>
          <w:sz w:val="28"/>
          <w:szCs w:val="28"/>
          <w:rtl w:val="0"/>
          <w:lang w:val="it-IT"/>
        </w:rPr>
        <w:t>’</w:t>
      </w:r>
      <w:r>
        <w:rPr>
          <w:rFonts w:ascii="Calibri" w:cs="Calibri" w:hAnsi="Calibri" w:eastAsia="Calibri"/>
          <w:b w:val="1"/>
          <w:bCs w:val="1"/>
          <w:sz w:val="28"/>
          <w:szCs w:val="28"/>
          <w:rtl w:val="0"/>
          <w:lang w:val="it-IT"/>
        </w:rPr>
        <w:t>ABITAZIONE E GLI SPAZI DELLA VITA FAMILIARE</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Nell</w:t>
      </w:r>
      <w:r>
        <w:rPr>
          <w:rFonts w:ascii="Calibri" w:cs="Calibri" w:hAnsi="Calibri" w:eastAsia="Calibri"/>
          <w:sz w:val="28"/>
          <w:szCs w:val="28"/>
          <w:rtl w:val="0"/>
          <w:lang w:val="it-IT"/>
        </w:rPr>
        <w:t>’</w:t>
      </w:r>
      <w:r>
        <w:rPr>
          <w:rFonts w:ascii="Calibri" w:cs="Calibri" w:hAnsi="Calibri" w:eastAsia="Calibri"/>
          <w:sz w:val="28"/>
          <w:szCs w:val="28"/>
          <w:rtl w:val="0"/>
          <w:lang w:val="it-IT"/>
        </w:rPr>
        <w:t>abitazione della famiglia Cervi hanno vissuto i sette Fratelli, la madre Genoeffa, il padre Alcide, le vedove e i loro undici figli. La casa ha subito modifiche nel tempo, ma sono rimasti gli  ambienti originali della cucina e della cantina, delle camere. L</w:t>
      </w:r>
      <w:r>
        <w:rPr>
          <w:rFonts w:ascii="Calibri" w:cs="Calibri" w:hAnsi="Calibri" w:eastAsia="Calibri"/>
          <w:sz w:val="28"/>
          <w:szCs w:val="28"/>
          <w:rtl w:val="0"/>
          <w:lang w:val="it-IT"/>
        </w:rPr>
        <w:t>’</w:t>
      </w:r>
      <w:r>
        <w:rPr>
          <w:rFonts w:ascii="Calibri" w:cs="Calibri" w:hAnsi="Calibri" w:eastAsia="Calibri"/>
          <w:sz w:val="28"/>
          <w:szCs w:val="28"/>
          <w:rtl w:val="0"/>
          <w:lang w:val="it-IT"/>
        </w:rPr>
        <w:t>uso degli spazi e la disposizione degli oggetti rispondeva a precise esigenze di funzionalit</w:t>
      </w:r>
      <w:r>
        <w:rPr>
          <w:rFonts w:ascii="Calibri" w:cs="Calibri" w:hAnsi="Calibri" w:eastAsia="Calibri"/>
          <w:sz w:val="28"/>
          <w:szCs w:val="28"/>
          <w:rtl w:val="0"/>
          <w:lang w:val="it-IT"/>
        </w:rPr>
        <w:t xml:space="preserve">à </w:t>
      </w:r>
      <w:r>
        <w:rPr>
          <w:rFonts w:ascii="Calibri" w:cs="Calibri" w:hAnsi="Calibri" w:eastAsia="Calibri"/>
          <w:sz w:val="28"/>
          <w:szCs w:val="28"/>
          <w:rtl w:val="0"/>
          <w:lang w:val="it-IT"/>
        </w:rPr>
        <w:t>e di organizzazione del lavoro e della vita quotidiana di una famiglia numerosa, che qui viene raccontata nella sua dimensione pi</w:t>
      </w:r>
      <w:r>
        <w:rPr>
          <w:rFonts w:ascii="Calibri" w:cs="Calibri" w:hAnsi="Calibri" w:eastAsia="Calibri"/>
          <w:sz w:val="28"/>
          <w:szCs w:val="28"/>
          <w:rtl w:val="0"/>
          <w:lang w:val="it-IT"/>
        </w:rPr>
        <w:t xml:space="preserve">ù </w:t>
      </w:r>
      <w:r>
        <w:rPr>
          <w:rFonts w:ascii="Calibri" w:cs="Calibri" w:hAnsi="Calibri" w:eastAsia="Calibri"/>
          <w:sz w:val="28"/>
          <w:szCs w:val="28"/>
          <w:rtl w:val="0"/>
          <w:lang w:val="it-IT"/>
        </w:rPr>
        <w:t>intima.</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Dopo la visita alla cucina e alla cantina, percorrendo il corridoio dove campeggia l</w:t>
      </w:r>
      <w:r>
        <w:rPr>
          <w:rFonts w:ascii="Calibri" w:cs="Calibri" w:hAnsi="Calibri" w:eastAsia="Calibri"/>
          <w:sz w:val="28"/>
          <w:szCs w:val="28"/>
          <w:rtl w:val="0"/>
          <w:lang w:val="it-IT"/>
        </w:rPr>
        <w:t>’</w:t>
      </w:r>
      <w:r>
        <w:rPr>
          <w:rFonts w:ascii="Calibri" w:cs="Calibri" w:hAnsi="Calibri" w:eastAsia="Calibri"/>
          <w:sz w:val="28"/>
          <w:szCs w:val="28"/>
          <w:rtl w:val="0"/>
          <w:lang w:val="it-IT"/>
        </w:rPr>
        <w:t>Albero genealogico, si entra in una piccola sala dove si raccontano le fasi iniziali della costruzione della memoria dei sette fratelli Cervi durante la Resistenza e nell</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immediato dopoguerra.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Pr>
        <w:br w:type="textWrapping"/>
      </w:r>
      <w:r>
        <w:rPr>
          <w:rFonts w:ascii="Calibri" w:cs="Calibri" w:hAnsi="Calibri" w:eastAsia="Calibri"/>
          <w:b w:val="1"/>
          <w:bCs w:val="1"/>
          <w:sz w:val="28"/>
          <w:szCs w:val="28"/>
          <w:rtl w:val="0"/>
          <w:lang w:val="it-IT"/>
        </w:rPr>
        <w:t xml:space="preserve">IL </w:t>
      </w:r>
      <w:r>
        <w:rPr>
          <w:rFonts w:ascii="Calibri" w:cs="Calibri" w:hAnsi="Calibri" w:eastAsia="Calibri"/>
          <w:b w:val="1"/>
          <w:bCs w:val="1"/>
          <w:i w:val="1"/>
          <w:iCs w:val="1"/>
          <w:sz w:val="28"/>
          <w:szCs w:val="28"/>
          <w:rtl w:val="0"/>
          <w:lang w:val="it-IT"/>
        </w:rPr>
        <w:t xml:space="preserve">DOPO </w:t>
      </w:r>
      <w:r>
        <w:rPr>
          <w:rFonts w:ascii="Calibri" w:cs="Calibri" w:hAnsi="Calibri" w:eastAsia="Calibri"/>
          <w:b w:val="1"/>
          <w:bCs w:val="1"/>
          <w:sz w:val="28"/>
          <w:szCs w:val="28"/>
          <w:rtl w:val="0"/>
          <w:lang w:val="it-IT"/>
        </w:rPr>
        <w:t xml:space="preserve">E LA MEMORIA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 xml:space="preserve">Il racconto della memoria continua nella stanza attigua, costruita appositamente alla fine degli anni </w:t>
      </w:r>
      <w:r>
        <w:rPr>
          <w:rFonts w:ascii="Calibri" w:cs="Calibri" w:hAnsi="Calibri" w:eastAsia="Calibri"/>
          <w:sz w:val="28"/>
          <w:szCs w:val="28"/>
          <w:rtl w:val="0"/>
          <w:lang w:val="it-IT"/>
        </w:rPr>
        <w:t>’</w:t>
      </w:r>
      <w:r>
        <w:rPr>
          <w:rFonts w:ascii="Calibri" w:cs="Calibri" w:hAnsi="Calibri" w:eastAsia="Calibri"/>
          <w:sz w:val="28"/>
          <w:szCs w:val="28"/>
          <w:rtl w:val="0"/>
          <w:lang w:val="it-IT"/>
        </w:rPr>
        <w:t>60 per organizzarvi le  prime esposizioni museali. Una linea del tempo racconta le fasi salienti del consolidarsi della dimensione pubblica della storia della Famiglia Cervi, in parallelo con gli eventi storici contemporanei e con l</w:t>
      </w:r>
      <w:r>
        <w:rPr>
          <w:rFonts w:ascii="Calibri" w:cs="Calibri" w:hAnsi="Calibri" w:eastAsia="Calibri"/>
          <w:sz w:val="28"/>
          <w:szCs w:val="28"/>
          <w:rtl w:val="0"/>
          <w:lang w:val="it-IT"/>
        </w:rPr>
        <w:t>’</w:t>
      </w:r>
      <w:r>
        <w:rPr>
          <w:rFonts w:ascii="Calibri" w:cs="Calibri" w:hAnsi="Calibri" w:eastAsia="Calibri"/>
          <w:sz w:val="28"/>
          <w:szCs w:val="28"/>
          <w:rtl w:val="0"/>
          <w:lang w:val="it-IT"/>
        </w:rPr>
        <w:t xml:space="preserve">avvio della consuetudine del dono </w:t>
      </w:r>
      <w:r>
        <w:rPr>
          <w:rFonts w:ascii="Calibri" w:cs="Calibri" w:hAnsi="Calibri" w:eastAsia="Calibri"/>
          <w:sz w:val="28"/>
          <w:szCs w:val="28"/>
          <w:rtl w:val="0"/>
          <w:lang w:val="it-IT"/>
        </w:rPr>
        <w:t xml:space="preserve">– </w:t>
      </w:r>
      <w:r>
        <w:rPr>
          <w:rFonts w:ascii="Calibri" w:cs="Calibri" w:hAnsi="Calibri" w:eastAsia="Calibri"/>
          <w:sz w:val="28"/>
          <w:szCs w:val="28"/>
          <w:rtl w:val="0"/>
          <w:lang w:val="it-IT"/>
        </w:rPr>
        <w:t>omaggio da parte dei visitatori, testimonianza della volont</w:t>
      </w:r>
      <w:r>
        <w:rPr>
          <w:rFonts w:ascii="Calibri" w:cs="Calibri" w:hAnsi="Calibri" w:eastAsia="Calibri"/>
          <w:sz w:val="28"/>
          <w:szCs w:val="28"/>
          <w:rtl w:val="0"/>
          <w:lang w:val="it-IT"/>
        </w:rPr>
        <w:t xml:space="preserve">à </w:t>
      </w:r>
      <w:r>
        <w:rPr>
          <w:rFonts w:ascii="Calibri" w:cs="Calibri" w:hAnsi="Calibri" w:eastAsia="Calibri"/>
          <w:sz w:val="28"/>
          <w:szCs w:val="28"/>
          <w:rtl w:val="0"/>
          <w:lang w:val="it-IT"/>
        </w:rPr>
        <w:t xml:space="preserve">popolare di sentirsi parte di questa storia che continua ancora oggi.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sz w:val="28"/>
          <w:szCs w:val="28"/>
        </w:rPr>
      </w:pPr>
      <w:r>
        <w:rPr>
          <w:rFonts w:ascii="Calibri" w:cs="Calibri" w:hAnsi="Calibri" w:eastAsia="Calibri"/>
          <w:b w:val="1"/>
          <w:bCs w:val="1"/>
          <w:sz w:val="28"/>
          <w:szCs w:val="28"/>
          <w:rtl w:val="0"/>
          <w:lang w:val="it-IT"/>
        </w:rPr>
        <w:t xml:space="preserve">Il PIANO SUPERIORE </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r>
        <w:rPr>
          <w:rFonts w:ascii="Calibri" w:cs="Calibri" w:hAnsi="Calibri" w:eastAsia="Calibri"/>
          <w:sz w:val="28"/>
          <w:szCs w:val="28"/>
          <w:rtl w:val="0"/>
          <w:lang w:val="it-IT"/>
        </w:rPr>
        <w:t>Al piano superiore sono visitabili due delle camere fra le quattro che originariamente erano aperte. La camera dei genitori Alcide e Genoeffa, la pi</w:t>
      </w:r>
      <w:r>
        <w:rPr>
          <w:rFonts w:ascii="Calibri" w:cs="Calibri" w:hAnsi="Calibri" w:eastAsia="Calibri"/>
          <w:sz w:val="28"/>
          <w:szCs w:val="28"/>
          <w:rtl w:val="0"/>
          <w:lang w:val="it-IT"/>
        </w:rPr>
        <w:t xml:space="preserve">ù </w:t>
      </w:r>
      <w:r>
        <w:rPr>
          <w:rFonts w:ascii="Calibri" w:cs="Calibri" w:hAnsi="Calibri" w:eastAsia="Calibri"/>
          <w:sz w:val="28"/>
          <w:szCs w:val="28"/>
          <w:rtl w:val="0"/>
          <w:lang w:val="it-IT"/>
        </w:rPr>
        <w:t xml:space="preserve">bella della casa, </w:t>
      </w:r>
      <w:r>
        <w:rPr>
          <w:rFonts w:ascii="Calibri" w:cs="Calibri" w:hAnsi="Calibri" w:eastAsia="Calibri"/>
          <w:sz w:val="28"/>
          <w:szCs w:val="28"/>
          <w:rtl w:val="0"/>
          <w:lang w:val="it-IT"/>
        </w:rPr>
        <w:t xml:space="preserve">è </w:t>
      </w:r>
      <w:r>
        <w:rPr>
          <w:rFonts w:ascii="Calibri" w:cs="Calibri" w:hAnsi="Calibri" w:eastAsia="Calibri"/>
          <w:sz w:val="28"/>
          <w:szCs w:val="28"/>
          <w:rtl w:val="0"/>
          <w:lang w:val="it-IT"/>
        </w:rPr>
        <w:t>esposta a sud e affaccia sul cortile di ingresso alla abitazione. Di fronte c</w:t>
      </w:r>
      <w:r>
        <w:rPr>
          <w:rFonts w:ascii="Calibri" w:cs="Calibri" w:hAnsi="Calibri" w:eastAsia="Calibri"/>
          <w:sz w:val="28"/>
          <w:szCs w:val="28"/>
          <w:rtl w:val="0"/>
          <w:lang w:val="it-IT"/>
        </w:rPr>
        <w:t xml:space="preserve">’è </w:t>
      </w:r>
      <w:r>
        <w:rPr>
          <w:rFonts w:ascii="Calibri" w:cs="Calibri" w:hAnsi="Calibri" w:eastAsia="Calibri"/>
          <w:sz w:val="28"/>
          <w:szCs w:val="28"/>
          <w:rtl w:val="0"/>
          <w:lang w:val="it-IT"/>
        </w:rPr>
        <w:t>la camera di Gelindo e Iolanda. Come gli altri ambienti della casa, anche nelle camere sono esposti oggetti e mobilio provenienti dalla Famiglia.</w:t>
      </w: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sz w:val="28"/>
          <w:szCs w:val="28"/>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Calibri" w:cs="Calibri" w:hAnsi="Calibri" w:eastAsia="Calibri"/>
          <w:b w:val="1"/>
          <w:bCs w:val="1"/>
          <w:sz w:val="28"/>
          <w:szCs w:val="28"/>
        </w:rPr>
      </w:pPr>
      <w:r>
        <w:rPr>
          <w:rFonts w:ascii="Calibri" w:cs="Calibri" w:hAnsi="Calibri" w:eastAsia="Calibri"/>
          <w:b w:val="1"/>
          <w:bCs w:val="1"/>
          <w:sz w:val="28"/>
          <w:szCs w:val="28"/>
          <w:rtl w:val="0"/>
          <w:lang w:val="it-IT"/>
        </w:rPr>
        <w:t>IL GRANAIO</w:t>
        <w:tab/>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Calibri" w:cs="Calibri" w:hAnsi="Calibri" w:eastAsia="Calibri"/>
          <w:kern w:val="3"/>
          <w:sz w:val="28"/>
          <w:szCs w:val="28"/>
          <w:rtl w:val="0"/>
          <w:lang w:val="it-IT"/>
        </w:rPr>
        <w:t xml:space="preserve">Il percorso prosegue nella sala allestita nel vecchio Granaio della casa contadina. Qui </w:t>
      </w:r>
      <w:r>
        <w:rPr>
          <w:rFonts w:ascii="Calibri" w:cs="Calibri" w:hAnsi="Calibri" w:eastAsia="Calibri" w:hint="default"/>
          <w:kern w:val="3"/>
          <w:sz w:val="28"/>
          <w:szCs w:val="28"/>
          <w:rtl w:val="0"/>
          <w:lang w:val="it-IT"/>
        </w:rPr>
        <w:t xml:space="preserve">è </w:t>
      </w:r>
      <w:r>
        <w:rPr>
          <w:rFonts w:ascii="Calibri" w:cs="Calibri" w:hAnsi="Calibri" w:eastAsia="Calibri"/>
          <w:kern w:val="3"/>
          <w:sz w:val="28"/>
          <w:szCs w:val="28"/>
          <w:rtl w:val="0"/>
          <w:lang w:val="it-IT"/>
        </w:rPr>
        <w:t xml:space="preserve">collocata la </w:t>
      </w:r>
      <w:r>
        <w:rPr>
          <w:rFonts w:ascii="Calibri" w:cs="Calibri" w:hAnsi="Calibri" w:eastAsia="Calibri"/>
          <w:b w:val="1"/>
          <w:bCs w:val="1"/>
          <w:kern w:val="3"/>
          <w:sz w:val="28"/>
          <w:szCs w:val="28"/>
          <w:rtl w:val="0"/>
          <w:lang w:val="it-IT"/>
        </w:rPr>
        <w:t>Q</w:t>
      </w:r>
      <w:r>
        <w:rPr>
          <w:rFonts w:ascii="Garamond" w:hAnsi="Garamond"/>
          <w:b w:val="1"/>
          <w:bCs w:val="1"/>
          <w:kern w:val="3"/>
          <w:sz w:val="28"/>
          <w:szCs w:val="28"/>
          <w:rtl w:val="0"/>
          <w:lang w:val="it-IT"/>
        </w:rPr>
        <w:t xml:space="preserve">uadrisfera, </w:t>
      </w:r>
      <w:r>
        <w:rPr>
          <w:rFonts w:ascii="Garamond" w:hAnsi="Garamond"/>
          <w:kern w:val="3"/>
          <w:sz w:val="28"/>
          <w:szCs w:val="28"/>
          <w:rtl w:val="0"/>
          <w:lang w:val="it-IT"/>
        </w:rPr>
        <w:t>un</w:t>
      </w:r>
      <w:r>
        <w:rPr>
          <w:rFonts w:ascii="Garamond" w:hAnsi="Garamond" w:hint="default"/>
          <w:kern w:val="3"/>
          <w:sz w:val="28"/>
          <w:szCs w:val="28"/>
          <w:rtl w:val="0"/>
          <w:lang w:val="it-IT"/>
        </w:rPr>
        <w:t>’</w:t>
      </w:r>
      <w:r>
        <w:rPr>
          <w:rFonts w:ascii="Garamond" w:hAnsi="Garamond"/>
          <w:kern w:val="3"/>
          <w:sz w:val="28"/>
          <w:szCs w:val="28"/>
          <w:rtl w:val="0"/>
          <w:lang w:val="it-IT"/>
        </w:rPr>
        <w:t xml:space="preserve">installazione multimediale innovativa, pensata per coinvolgere il visitatore in una vera e propria esperienza narrativa fatta di musica e immagini, per raccontare la storia della famiglia Cervi ma anche del paesaggio circostante attraverso gli studi di Emilio Sereni, a cui </w:t>
      </w:r>
      <w:r>
        <w:rPr>
          <w:rFonts w:ascii="Garamond" w:hAnsi="Garamond" w:hint="default"/>
          <w:kern w:val="3"/>
          <w:sz w:val="28"/>
          <w:szCs w:val="28"/>
          <w:rtl w:val="0"/>
          <w:lang w:val="it-IT"/>
        </w:rPr>
        <w:t xml:space="preserve">è </w:t>
      </w:r>
      <w:r>
        <w:rPr>
          <w:rFonts w:ascii="Garamond" w:hAnsi="Garamond"/>
          <w:kern w:val="3"/>
          <w:sz w:val="28"/>
          <w:szCs w:val="28"/>
          <w:rtl w:val="0"/>
          <w:lang w:val="it-IT"/>
        </w:rPr>
        <w:t>dedicata la Biblioteca Archivio collocata a fianco del Museo, dove si conserva parte consistente della sua biblioteca e dei suoi archivi.</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b w:val="1"/>
          <w:bCs w:val="1"/>
          <w:kern w:val="3"/>
          <w:sz w:val="28"/>
          <w:szCs w:val="28"/>
          <w:rtl w:val="0"/>
          <w:lang w:val="it-IT"/>
        </w:rPr>
        <w:t>IL FIENILE E LA SALA GENOEFFA COCCONI</w:t>
      </w:r>
      <w:r>
        <w:rPr>
          <w:rFonts w:ascii="Arial Unicode MS" w:cs="Arial Unicode MS" w:hAnsi="Arial Unicode MS" w:eastAsia="Arial Unicode MS"/>
          <w:b w:val="0"/>
          <w:bCs w:val="0"/>
          <w:i w:val="0"/>
          <w:iCs w:val="0"/>
          <w:kern w:val="3"/>
          <w:sz w:val="28"/>
          <w:szCs w:val="28"/>
        </w:rPr>
        <w:br w:type="textWrapping"/>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 xml:space="preserve">Procedendo, si accede alla Sala dedicata </w:t>
      </w:r>
      <w:r>
        <w:rPr>
          <w:rFonts w:ascii="Garamond" w:hAnsi="Garamond"/>
          <w:b w:val="1"/>
          <w:bCs w:val="1"/>
          <w:kern w:val="3"/>
          <w:sz w:val="28"/>
          <w:szCs w:val="28"/>
          <w:rtl w:val="0"/>
          <w:lang w:val="it-IT"/>
        </w:rPr>
        <w:t>a Genoeffa Cocconi</w:t>
      </w:r>
      <w:r>
        <w:rPr>
          <w:rFonts w:ascii="Garamond" w:hAnsi="Garamond"/>
          <w:kern w:val="3"/>
          <w:sz w:val="28"/>
          <w:szCs w:val="28"/>
          <w:rtl w:val="0"/>
          <w:lang w:val="it-IT"/>
        </w:rPr>
        <w:t>, un ampio spazio ricavato dal vecchio fienile di casa Cervi, destinato insieme alla antisala che lo precede alle attivit</w:t>
      </w:r>
      <w:r>
        <w:rPr>
          <w:rFonts w:ascii="Garamond" w:hAnsi="Garamond" w:hint="default"/>
          <w:kern w:val="3"/>
          <w:sz w:val="28"/>
          <w:szCs w:val="28"/>
          <w:rtl w:val="0"/>
          <w:lang w:val="it-IT"/>
        </w:rPr>
        <w:t xml:space="preserve">à </w:t>
      </w:r>
      <w:r>
        <w:rPr>
          <w:rFonts w:ascii="Garamond" w:hAnsi="Garamond"/>
          <w:kern w:val="3"/>
          <w:sz w:val="28"/>
          <w:szCs w:val="28"/>
          <w:rtl w:val="0"/>
          <w:lang w:val="it-IT"/>
        </w:rPr>
        <w:t>espositive, didattiche, seminariali, e alla esposizione itinerante delle opere  d</w:t>
      </w:r>
      <w:r>
        <w:rPr>
          <w:rFonts w:ascii="Garamond" w:hAnsi="Garamond" w:hint="default"/>
          <w:kern w:val="3"/>
          <w:sz w:val="28"/>
          <w:szCs w:val="28"/>
          <w:rtl w:val="0"/>
          <w:lang w:val="it-IT"/>
        </w:rPr>
        <w:t>’</w:t>
      </w:r>
      <w:r>
        <w:rPr>
          <w:rFonts w:ascii="Garamond" w:hAnsi="Garamond"/>
          <w:kern w:val="3"/>
          <w:sz w:val="28"/>
          <w:szCs w:val="28"/>
          <w:rtl w:val="0"/>
          <w:lang w:val="it-IT"/>
        </w:rPr>
        <w:t>arte della raccolta dell</w:t>
      </w:r>
      <w:r>
        <w:rPr>
          <w:rFonts w:ascii="Garamond" w:hAnsi="Garamond" w:hint="default"/>
          <w:kern w:val="3"/>
          <w:sz w:val="28"/>
          <w:szCs w:val="28"/>
          <w:rtl w:val="0"/>
          <w:lang w:val="it-IT"/>
        </w:rPr>
        <w:t>’</w:t>
      </w:r>
      <w:r>
        <w:rPr>
          <w:rFonts w:ascii="Garamond" w:hAnsi="Garamond"/>
          <w:kern w:val="3"/>
          <w:sz w:val="28"/>
          <w:szCs w:val="28"/>
          <w:rtl w:val="0"/>
          <w:lang w:val="it-IT"/>
        </w:rPr>
        <w:t>Istituto.</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b w:val="1"/>
          <w:bCs w:val="1"/>
          <w:kern w:val="3"/>
          <w:sz w:val="28"/>
          <w:szCs w:val="28"/>
          <w:rtl w:val="0"/>
          <w:lang w:val="it-IT"/>
        </w:rPr>
        <w:t xml:space="preserve">LA BIBLIOTECA </w:t>
      </w:r>
      <w:r>
        <w:rPr>
          <w:rFonts w:ascii="Garamond" w:hAnsi="Garamond" w:hint="default"/>
          <w:b w:val="1"/>
          <w:bCs w:val="1"/>
          <w:kern w:val="3"/>
          <w:sz w:val="28"/>
          <w:szCs w:val="28"/>
          <w:rtl w:val="0"/>
          <w:lang w:val="it-IT"/>
        </w:rPr>
        <w:t>“</w:t>
      </w:r>
      <w:r>
        <w:rPr>
          <w:rFonts w:ascii="Garamond" w:hAnsi="Garamond"/>
          <w:b w:val="1"/>
          <w:bCs w:val="1"/>
          <w:kern w:val="3"/>
          <w:sz w:val="28"/>
          <w:szCs w:val="28"/>
          <w:rtl w:val="0"/>
          <w:lang w:val="it-IT"/>
        </w:rPr>
        <w:t>IL MAPPAMONDO</w:t>
      </w:r>
      <w:r>
        <w:rPr>
          <w:rFonts w:ascii="Garamond" w:hAnsi="Garamond" w:hint="default"/>
          <w:b w:val="1"/>
          <w:bCs w:val="1"/>
          <w:kern w:val="3"/>
          <w:sz w:val="28"/>
          <w:szCs w:val="28"/>
          <w:rtl w:val="0"/>
          <w:lang w:val="it-IT"/>
        </w:rPr>
        <w:t xml:space="preserve">” </w:t>
      </w:r>
      <w:r>
        <w:rPr>
          <w:rFonts w:ascii="Arial Unicode MS" w:cs="Arial Unicode MS" w:hAnsi="Arial Unicode MS" w:eastAsia="Arial Unicode MS"/>
          <w:b w:val="0"/>
          <w:bCs w:val="0"/>
          <w:i w:val="0"/>
          <w:iCs w:val="0"/>
          <w:kern w:val="3"/>
          <w:sz w:val="28"/>
          <w:szCs w:val="28"/>
        </w:rPr>
        <w:br w:type="textWrapping"/>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 xml:space="preserve">Il percorso di visita prosegue nel cosiddetto secondo granaio dove sono allestite le esposizioni temporanee, e quindi con la </w:t>
      </w:r>
      <w:r>
        <w:rPr>
          <w:rFonts w:ascii="Garamond" w:hAnsi="Garamond"/>
          <w:b w:val="1"/>
          <w:bCs w:val="1"/>
          <w:kern w:val="3"/>
          <w:sz w:val="28"/>
          <w:szCs w:val="28"/>
          <w:rtl w:val="0"/>
          <w:lang w:val="it-IT"/>
        </w:rPr>
        <w:t xml:space="preserve">Biblioteca per ragazzi </w:t>
      </w:r>
      <w:r>
        <w:rPr>
          <w:rFonts w:ascii="Garamond" w:hAnsi="Garamond" w:hint="default"/>
          <w:b w:val="1"/>
          <w:bCs w:val="1"/>
          <w:i w:val="1"/>
          <w:iCs w:val="1"/>
          <w:kern w:val="3"/>
          <w:sz w:val="28"/>
          <w:szCs w:val="28"/>
          <w:rtl w:val="0"/>
          <w:lang w:val="it-IT"/>
        </w:rPr>
        <w:t>“</w:t>
      </w:r>
      <w:r>
        <w:rPr>
          <w:rFonts w:ascii="Garamond" w:hAnsi="Garamond"/>
          <w:b w:val="1"/>
          <w:bCs w:val="1"/>
          <w:i w:val="1"/>
          <w:iCs w:val="1"/>
          <w:kern w:val="3"/>
          <w:sz w:val="28"/>
          <w:szCs w:val="28"/>
          <w:rtl w:val="0"/>
          <w:lang w:val="it-IT"/>
        </w:rPr>
        <w:t>Il Mappamondo</w:t>
      </w:r>
      <w:r>
        <w:rPr>
          <w:rFonts w:ascii="Garamond" w:hAnsi="Garamond" w:hint="default"/>
          <w:kern w:val="3"/>
          <w:sz w:val="28"/>
          <w:szCs w:val="28"/>
          <w:rtl w:val="0"/>
          <w:lang w:val="it-IT"/>
        </w:rPr>
        <w:t>”</w:t>
      </w:r>
      <w:r>
        <w:rPr>
          <w:rFonts w:ascii="Garamond" w:hAnsi="Garamond"/>
          <w:kern w:val="3"/>
          <w:sz w:val="28"/>
          <w:szCs w:val="28"/>
          <w:rtl w:val="0"/>
          <w:lang w:val="it-IT"/>
        </w:rPr>
        <w:t>, dove la storia e la memoria della Famiglia Cervi si riannoda con la vocazione educativa e narrativa dell'Istituto, con attenzione particolare alla storia, alla memoria, ai diritti, alla Costituzione nel mondo globale.</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strike w:val="1"/>
          <w:dstrike w:val="0"/>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b w:val="1"/>
          <w:bCs w:val="1"/>
          <w:i w:val="1"/>
          <w:iCs w:val="1"/>
          <w:kern w:val="3"/>
          <w:sz w:val="28"/>
          <w:szCs w:val="28"/>
        </w:rPr>
      </w:pPr>
      <w:r>
        <w:rPr>
          <w:rFonts w:ascii="Garamond" w:hAnsi="Garamond"/>
          <w:b w:val="1"/>
          <w:bCs w:val="1"/>
          <w:i w:val="1"/>
          <w:iCs w:val="1"/>
          <w:kern w:val="3"/>
          <w:sz w:val="28"/>
          <w:szCs w:val="28"/>
          <w:rtl w:val="0"/>
          <w:lang w:val="it-IT"/>
        </w:rPr>
        <w:t xml:space="preserve">INTORNO AL MUSEO </w:t>
      </w:r>
      <w:r>
        <w:rPr>
          <w:rFonts w:ascii="Arial Unicode MS" w:cs="Arial Unicode MS" w:hAnsi="Arial Unicode MS" w:eastAsia="Arial Unicode MS"/>
          <w:b w:val="0"/>
          <w:bCs w:val="0"/>
          <w:i w:val="0"/>
          <w:iCs w:val="0"/>
          <w:kern w:val="3"/>
          <w:sz w:val="28"/>
          <w:szCs w:val="28"/>
        </w:rPr>
        <w:br w:type="textWrapping"/>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b w:val="1"/>
          <w:bCs w:val="1"/>
          <w:i w:val="1"/>
          <w:iCs w:val="1"/>
          <w:kern w:val="3"/>
          <w:sz w:val="28"/>
          <w:szCs w:val="28"/>
          <w:rtl w:val="0"/>
          <w:lang w:val="it-IT"/>
        </w:rPr>
        <w:t>Il Parco Agroambientale: il paesaggio e lo svago</w:t>
      </w:r>
      <w:r>
        <w:rPr>
          <w:rFonts w:ascii="Arial Unicode MS" w:cs="Arial Unicode MS" w:hAnsi="Arial Unicode MS" w:eastAsia="Arial Unicode MS"/>
          <w:b w:val="0"/>
          <w:bCs w:val="0"/>
          <w:i w:val="0"/>
          <w:iCs w:val="0"/>
          <w:kern w:val="3"/>
          <w:sz w:val="28"/>
          <w:szCs w:val="28"/>
        </w:rPr>
        <w:br w:type="textWrapping"/>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Sorge su una porzione dei Campirossi, il terreno agricolo annesso al Museo Cervi, un tempo lavorato dalla famiglia Cervi, e rappresenta un suggestivo itinerario guidato nell</w:t>
      </w:r>
      <w:r>
        <w:rPr>
          <w:rFonts w:ascii="Garamond" w:hAnsi="Garamond" w:hint="default"/>
          <w:kern w:val="3"/>
          <w:sz w:val="28"/>
          <w:szCs w:val="28"/>
          <w:rtl w:val="0"/>
          <w:lang w:val="it-IT"/>
        </w:rPr>
        <w:t>’</w:t>
      </w:r>
      <w:r>
        <w:rPr>
          <w:rFonts w:ascii="Garamond" w:hAnsi="Garamond"/>
          <w:kern w:val="3"/>
          <w:sz w:val="28"/>
          <w:szCs w:val="28"/>
          <w:rtl w:val="0"/>
          <w:lang w:val="it-IT"/>
        </w:rPr>
        <w:t xml:space="preserve">ambiente naturale e culturale della media pianura padana. Nel Parco sono state recuperate alcune colture e piante autoctone oramai in via di estinzione, come la piantata reggiana. </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Grazie a queste particolarit</w:t>
      </w:r>
      <w:r>
        <w:rPr>
          <w:rFonts w:ascii="Garamond" w:hAnsi="Garamond" w:hint="default"/>
          <w:kern w:val="3"/>
          <w:sz w:val="28"/>
          <w:szCs w:val="28"/>
          <w:rtl w:val="0"/>
          <w:lang w:val="it-IT"/>
        </w:rPr>
        <w:t>à</w:t>
      </w:r>
      <w:r>
        <w:rPr>
          <w:rFonts w:ascii="Garamond" w:hAnsi="Garamond"/>
          <w:kern w:val="3"/>
          <w:sz w:val="28"/>
          <w:szCs w:val="28"/>
          <w:rtl w:val="0"/>
          <w:lang w:val="it-IT"/>
        </w:rPr>
        <w:t xml:space="preserve">, il Parco rappresenta uno spazio naturale in cui passeggiare liberamente dopo la visita al Museo Cervi.  </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i w:val="1"/>
          <w:iCs w:val="1"/>
          <w:kern w:val="3"/>
          <w:sz w:val="28"/>
          <w:szCs w:val="28"/>
          <w:rtl w:val="0"/>
          <w:lang w:val="it-IT"/>
        </w:rPr>
        <w:t>L</w:t>
      </w:r>
      <w:r>
        <w:rPr>
          <w:rFonts w:ascii="Garamond" w:hAnsi="Garamond" w:hint="default"/>
          <w:i w:val="1"/>
          <w:iCs w:val="1"/>
          <w:kern w:val="3"/>
          <w:sz w:val="28"/>
          <w:szCs w:val="28"/>
          <w:rtl w:val="0"/>
          <w:lang w:val="it-IT"/>
        </w:rPr>
        <w:t>’</w:t>
      </w:r>
      <w:r>
        <w:rPr>
          <w:rFonts w:ascii="Garamond" w:hAnsi="Garamond"/>
          <w:i w:val="1"/>
          <w:iCs w:val="1"/>
          <w:kern w:val="3"/>
          <w:sz w:val="28"/>
          <w:szCs w:val="28"/>
          <w:rtl w:val="0"/>
          <w:lang w:val="it-IT"/>
        </w:rPr>
        <w:t>Istituto Alcide Cervi</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 xml:space="preserve">Il Museo Cervi  </w:t>
      </w:r>
      <w:r>
        <w:rPr>
          <w:rFonts w:ascii="Garamond" w:hAnsi="Garamond" w:hint="default"/>
          <w:kern w:val="3"/>
          <w:sz w:val="28"/>
          <w:szCs w:val="28"/>
          <w:rtl w:val="0"/>
          <w:lang w:val="it-IT"/>
        </w:rPr>
        <w:t xml:space="preserve">è </w:t>
      </w:r>
      <w:r>
        <w:rPr>
          <w:rFonts w:ascii="Garamond" w:hAnsi="Garamond"/>
          <w:kern w:val="3"/>
          <w:sz w:val="28"/>
          <w:szCs w:val="28"/>
          <w:rtl w:val="0"/>
          <w:lang w:val="it-IT"/>
        </w:rPr>
        <w:t>gestito dall</w:t>
      </w:r>
      <w:r>
        <w:rPr>
          <w:rFonts w:ascii="Garamond" w:hAnsi="Garamond" w:hint="default"/>
          <w:kern w:val="3"/>
          <w:sz w:val="28"/>
          <w:szCs w:val="28"/>
          <w:rtl w:val="0"/>
          <w:lang w:val="it-IT"/>
        </w:rPr>
        <w:t>’</w:t>
      </w:r>
      <w:r>
        <w:rPr>
          <w:rFonts w:ascii="Garamond" w:hAnsi="Garamond"/>
          <w:kern w:val="3"/>
          <w:sz w:val="28"/>
          <w:szCs w:val="28"/>
          <w:rtl w:val="0"/>
          <w:lang w:val="it-IT"/>
        </w:rPr>
        <w:t>Istituto Alcide Cervi, Ente morale costituito nel 1972 da cinque Soci fondatori istituzionali per realizzare attivit</w:t>
      </w:r>
      <w:r>
        <w:rPr>
          <w:rFonts w:ascii="Garamond" w:hAnsi="Garamond" w:hint="default"/>
          <w:kern w:val="3"/>
          <w:sz w:val="28"/>
          <w:szCs w:val="28"/>
          <w:rtl w:val="0"/>
          <w:lang w:val="it-IT"/>
        </w:rPr>
        <w:t xml:space="preserve">à </w:t>
      </w:r>
      <w:r>
        <w:rPr>
          <w:rFonts w:ascii="Garamond" w:hAnsi="Garamond"/>
          <w:kern w:val="3"/>
          <w:sz w:val="28"/>
          <w:szCs w:val="28"/>
          <w:rtl w:val="0"/>
          <w:lang w:val="it-IT"/>
        </w:rPr>
        <w:t>di ricerca e divulgazione sui temi della storia contemporanea, dei movimenti contadini e del paesaggio. L</w:t>
      </w:r>
      <w:r>
        <w:rPr>
          <w:rFonts w:ascii="Garamond" w:hAnsi="Garamond" w:hint="default"/>
          <w:kern w:val="3"/>
          <w:sz w:val="28"/>
          <w:szCs w:val="28"/>
          <w:rtl w:val="0"/>
          <w:lang w:val="it-IT"/>
        </w:rPr>
        <w:t>’</w:t>
      </w:r>
      <w:r>
        <w:rPr>
          <w:rFonts w:ascii="Garamond" w:hAnsi="Garamond"/>
          <w:kern w:val="3"/>
          <w:sz w:val="28"/>
          <w:szCs w:val="28"/>
          <w:rtl w:val="0"/>
          <w:lang w:val="it-IT"/>
        </w:rPr>
        <w:t xml:space="preserve">Istituto Alcide Cervi gestisce anche </w:t>
      </w:r>
      <w:r>
        <w:rPr>
          <w:rFonts w:ascii="Garamond" w:hAnsi="Garamond"/>
          <w:b w:val="1"/>
          <w:bCs w:val="1"/>
          <w:kern w:val="3"/>
          <w:sz w:val="28"/>
          <w:szCs w:val="28"/>
          <w:rtl w:val="0"/>
          <w:lang w:val="it-IT"/>
        </w:rPr>
        <w:t xml:space="preserve">la Biblioteca </w:t>
      </w:r>
      <w:r>
        <w:rPr>
          <w:rFonts w:ascii="Garamond" w:hAnsi="Garamond" w:hint="default"/>
          <w:b w:val="1"/>
          <w:bCs w:val="1"/>
          <w:kern w:val="3"/>
          <w:sz w:val="28"/>
          <w:szCs w:val="28"/>
          <w:rtl w:val="0"/>
          <w:lang w:val="it-IT"/>
        </w:rPr>
        <w:t xml:space="preserve">– </w:t>
      </w:r>
      <w:r>
        <w:rPr>
          <w:rFonts w:ascii="Garamond" w:hAnsi="Garamond"/>
          <w:b w:val="1"/>
          <w:bCs w:val="1"/>
          <w:kern w:val="3"/>
          <w:sz w:val="28"/>
          <w:szCs w:val="28"/>
          <w:rtl w:val="0"/>
          <w:lang w:val="it-IT"/>
        </w:rPr>
        <w:t>Archivio Emilio Sereni</w:t>
      </w:r>
      <w:r>
        <w:rPr>
          <w:rFonts w:ascii="Garamond" w:hAnsi="Garamond"/>
          <w:kern w:val="3"/>
          <w:sz w:val="28"/>
          <w:szCs w:val="28"/>
          <w:rtl w:val="0"/>
          <w:lang w:val="it-IT"/>
        </w:rPr>
        <w:t xml:space="preserve">  che conserva e promuove, nel moderno edificio che sorge di fianco al Museo, il grande patrimonio librario e archivistico di Emilio Sereni, insieme a fondi archivistici e materiali per la ricerca scientifica sul tema del paesaggio.</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Primo accesso al complesso delle strutture che formano l</w:t>
      </w:r>
      <w:r>
        <w:rPr>
          <w:rFonts w:ascii="Garamond" w:hAnsi="Garamond" w:hint="default"/>
          <w:kern w:val="3"/>
          <w:sz w:val="28"/>
          <w:szCs w:val="28"/>
          <w:rtl w:val="0"/>
          <w:lang w:val="it-IT"/>
        </w:rPr>
        <w:t>’</w:t>
      </w:r>
      <w:r>
        <w:rPr>
          <w:rFonts w:ascii="Garamond" w:hAnsi="Garamond"/>
          <w:kern w:val="3"/>
          <w:sz w:val="28"/>
          <w:szCs w:val="28"/>
          <w:rtl w:val="0"/>
          <w:lang w:val="it-IT"/>
        </w:rPr>
        <w:t>Istituto Alcide Cervi,  il Museo Cervi insieme alla Biblioteca Emilio Sereni costituisce il cuore fondativo dell</w:t>
      </w:r>
      <w:r>
        <w:rPr>
          <w:rFonts w:ascii="Garamond" w:hAnsi="Garamond" w:hint="default"/>
          <w:kern w:val="3"/>
          <w:sz w:val="28"/>
          <w:szCs w:val="28"/>
          <w:rtl w:val="0"/>
          <w:lang w:val="it-IT"/>
        </w:rPr>
        <w:t>’</w:t>
      </w:r>
      <w:r>
        <w:rPr>
          <w:rFonts w:ascii="Garamond" w:hAnsi="Garamond"/>
          <w:kern w:val="3"/>
          <w:sz w:val="28"/>
          <w:szCs w:val="28"/>
          <w:rtl w:val="0"/>
          <w:lang w:val="it-IT"/>
        </w:rPr>
        <w:t>Istituto Alcide Cervi, ispirando i temi delle sue tante attivit</w:t>
      </w:r>
      <w:r>
        <w:rPr>
          <w:rFonts w:ascii="Garamond" w:hAnsi="Garamond" w:hint="default"/>
          <w:kern w:val="3"/>
          <w:sz w:val="28"/>
          <w:szCs w:val="28"/>
          <w:rtl w:val="0"/>
          <w:lang w:val="it-IT"/>
        </w:rPr>
        <w:t>à</w:t>
      </w:r>
      <w:r>
        <w:rPr>
          <w:rFonts w:ascii="Garamond" w:hAnsi="Garamond"/>
          <w:kern w:val="3"/>
          <w:sz w:val="28"/>
          <w:szCs w:val="28"/>
          <w:rtl w:val="0"/>
          <w:lang w:val="it-IT"/>
        </w:rPr>
        <w:t xml:space="preserve">. </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Piè di pag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4819"/>
          <w:tab w:val="clear" w:pos="9638"/>
        </w:tabs>
        <w:spacing w:after="160" w:line="256" w:lineRule="auto"/>
        <w:jc w:val="both"/>
        <w:rPr>
          <w:rFonts w:ascii="Garamond" w:cs="Garamond" w:hAnsi="Garamond" w:eastAsia="Garamond"/>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b w:val="1"/>
          <w:bCs w:val="1"/>
          <w:kern w:val="3"/>
          <w:sz w:val="28"/>
          <w:szCs w:val="28"/>
          <w:rtl w:val="0"/>
          <w:lang w:val="it-IT"/>
        </w:rPr>
        <w:t>INFORMAZIONI</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 xml:space="preserve">La Casa Museo Cervi </w:t>
      </w:r>
      <w:r>
        <w:rPr>
          <w:rFonts w:ascii="Garamond" w:hAnsi="Garamond" w:hint="default"/>
          <w:kern w:val="3"/>
          <w:sz w:val="28"/>
          <w:szCs w:val="28"/>
          <w:rtl w:val="0"/>
          <w:lang w:val="it-IT"/>
        </w:rPr>
        <w:t xml:space="preserve">è </w:t>
      </w:r>
      <w:r>
        <w:rPr>
          <w:rFonts w:ascii="Garamond" w:hAnsi="Garamond"/>
          <w:kern w:val="3"/>
          <w:sz w:val="28"/>
          <w:szCs w:val="28"/>
          <w:rtl w:val="0"/>
          <w:lang w:val="it-IT"/>
        </w:rPr>
        <w:t>aperta tutti i giorni tranne i luned</w:t>
      </w:r>
      <w:r>
        <w:rPr>
          <w:rFonts w:ascii="Garamond" w:hAnsi="Garamond" w:hint="default"/>
          <w:kern w:val="3"/>
          <w:sz w:val="28"/>
          <w:szCs w:val="28"/>
          <w:rtl w:val="0"/>
          <w:lang w:val="it-IT"/>
        </w:rPr>
        <w:t xml:space="preserve">ì </w:t>
      </w:r>
      <w:r>
        <w:rPr>
          <w:rFonts w:ascii="Garamond" w:hAnsi="Garamond"/>
          <w:kern w:val="3"/>
          <w:sz w:val="28"/>
          <w:szCs w:val="28"/>
          <w:rtl w:val="0"/>
          <w:lang w:val="it-IT"/>
        </w:rPr>
        <w:t>non festivi con il seguente orario:</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b w:val="1"/>
          <w:bCs w:val="1"/>
          <w:kern w:val="3"/>
          <w:sz w:val="28"/>
          <w:szCs w:val="28"/>
          <w:u w:val="single"/>
        </w:rPr>
      </w:pPr>
      <w:r>
        <w:rPr>
          <w:rFonts w:ascii="Garamond" w:hAnsi="Garamond"/>
          <w:b w:val="1"/>
          <w:bCs w:val="1"/>
          <w:kern w:val="3"/>
          <w:sz w:val="28"/>
          <w:szCs w:val="28"/>
          <w:u w:val="single"/>
          <w:rtl w:val="0"/>
          <w:lang w:val="it-IT"/>
        </w:rPr>
        <w:t xml:space="preserve">Marzo </w:t>
      </w:r>
      <w:r>
        <w:rPr>
          <w:rFonts w:ascii="Garamond" w:hAnsi="Garamond" w:hint="default"/>
          <w:b w:val="1"/>
          <w:bCs w:val="1"/>
          <w:kern w:val="3"/>
          <w:sz w:val="28"/>
          <w:szCs w:val="28"/>
          <w:u w:val="single"/>
          <w:rtl w:val="0"/>
          <w:lang w:val="it-IT"/>
        </w:rPr>
        <w:t xml:space="preserve">– </w:t>
      </w:r>
      <w:r>
        <w:rPr>
          <w:rFonts w:ascii="Garamond" w:hAnsi="Garamond"/>
          <w:b w:val="1"/>
          <w:bCs w:val="1"/>
          <w:kern w:val="3"/>
          <w:sz w:val="28"/>
          <w:szCs w:val="28"/>
          <w:u w:val="single"/>
          <w:rtl w:val="0"/>
          <w:lang w:val="it-IT"/>
        </w:rPr>
        <w:t>Ottobre</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Dal marted</w:t>
      </w:r>
      <w:r>
        <w:rPr>
          <w:rFonts w:ascii="Garamond" w:hAnsi="Garamond" w:hint="default"/>
          <w:kern w:val="3"/>
          <w:sz w:val="28"/>
          <w:szCs w:val="28"/>
          <w:rtl w:val="0"/>
          <w:lang w:val="it-IT"/>
        </w:rPr>
        <w:t xml:space="preserve">ì </w:t>
      </w:r>
      <w:r>
        <w:rPr>
          <w:rFonts w:ascii="Garamond" w:hAnsi="Garamond"/>
          <w:kern w:val="3"/>
          <w:sz w:val="28"/>
          <w:szCs w:val="28"/>
          <w:rtl w:val="0"/>
          <w:lang w:val="it-IT"/>
        </w:rPr>
        <w:t xml:space="preserve">al venerdi  ore 9,00 </w:t>
      </w:r>
      <w:r>
        <w:rPr>
          <w:rFonts w:ascii="Garamond" w:hAnsi="Garamond" w:hint="default"/>
          <w:kern w:val="3"/>
          <w:sz w:val="28"/>
          <w:szCs w:val="28"/>
          <w:rtl w:val="0"/>
          <w:lang w:val="it-IT"/>
        </w:rPr>
        <w:t xml:space="preserve">– </w:t>
      </w:r>
      <w:r>
        <w:rPr>
          <w:rFonts w:ascii="Garamond" w:hAnsi="Garamond"/>
          <w:kern w:val="3"/>
          <w:sz w:val="28"/>
          <w:szCs w:val="28"/>
          <w:rtl w:val="0"/>
          <w:lang w:val="it-IT"/>
        </w:rPr>
        <w:t>13,00</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Sabato e Domenica ore 10,00- 13,00; ore 14,00  - 18,00</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b w:val="1"/>
          <w:bCs w:val="1"/>
          <w:kern w:val="3"/>
          <w:sz w:val="28"/>
          <w:szCs w:val="28"/>
          <w:u w:val="single"/>
        </w:rPr>
      </w:pPr>
      <w:r>
        <w:rPr>
          <w:rFonts w:ascii="Garamond" w:hAnsi="Garamond"/>
          <w:b w:val="1"/>
          <w:bCs w:val="1"/>
          <w:kern w:val="3"/>
          <w:sz w:val="28"/>
          <w:szCs w:val="28"/>
          <w:u w:val="single"/>
          <w:rtl w:val="0"/>
          <w:lang w:val="it-IT"/>
        </w:rPr>
        <w:t>Novembre  - Febbraio</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Dal marted</w:t>
      </w:r>
      <w:r>
        <w:rPr>
          <w:rFonts w:ascii="Garamond" w:hAnsi="Garamond" w:hint="default"/>
          <w:kern w:val="3"/>
          <w:sz w:val="28"/>
          <w:szCs w:val="28"/>
          <w:rtl w:val="0"/>
          <w:lang w:val="it-IT"/>
        </w:rPr>
        <w:t xml:space="preserve">ì </w:t>
      </w:r>
      <w:r>
        <w:rPr>
          <w:rFonts w:ascii="Garamond" w:hAnsi="Garamond"/>
          <w:kern w:val="3"/>
          <w:sz w:val="28"/>
          <w:szCs w:val="28"/>
          <w:rtl w:val="0"/>
          <w:lang w:val="it-IT"/>
        </w:rPr>
        <w:t>al  venerd</w:t>
      </w:r>
      <w:r>
        <w:rPr>
          <w:rFonts w:ascii="Garamond" w:hAnsi="Garamond" w:hint="default"/>
          <w:kern w:val="3"/>
          <w:sz w:val="28"/>
          <w:szCs w:val="28"/>
          <w:rtl w:val="0"/>
          <w:lang w:val="it-IT"/>
        </w:rPr>
        <w:t xml:space="preserve">ì </w:t>
      </w:r>
      <w:r>
        <w:rPr>
          <w:rFonts w:ascii="Garamond" w:hAnsi="Garamond"/>
          <w:kern w:val="3"/>
          <w:sz w:val="28"/>
          <w:szCs w:val="28"/>
          <w:rtl w:val="0"/>
          <w:lang w:val="it-IT"/>
        </w:rPr>
        <w:t xml:space="preserve">ore 9,00 </w:t>
      </w:r>
      <w:r>
        <w:rPr>
          <w:rFonts w:ascii="Garamond" w:hAnsi="Garamond" w:hint="default"/>
          <w:kern w:val="3"/>
          <w:sz w:val="28"/>
          <w:szCs w:val="28"/>
          <w:rtl w:val="0"/>
          <w:lang w:val="it-IT"/>
        </w:rPr>
        <w:t xml:space="preserve">– </w:t>
      </w:r>
      <w:r>
        <w:rPr>
          <w:rFonts w:ascii="Garamond" w:hAnsi="Garamond"/>
          <w:kern w:val="3"/>
          <w:sz w:val="28"/>
          <w:szCs w:val="28"/>
          <w:rtl w:val="0"/>
          <w:lang w:val="it-IT"/>
        </w:rPr>
        <w:t>13,00</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 xml:space="preserve">Sabato e Domenica ore 10,00 </w:t>
      </w:r>
      <w:r>
        <w:rPr>
          <w:rFonts w:ascii="Garamond" w:hAnsi="Garamond" w:hint="default"/>
          <w:kern w:val="3"/>
          <w:sz w:val="28"/>
          <w:szCs w:val="28"/>
          <w:rtl w:val="0"/>
          <w:lang w:val="it-IT"/>
        </w:rPr>
        <w:t xml:space="preserve">– </w:t>
      </w:r>
      <w:r>
        <w:rPr>
          <w:rFonts w:ascii="Garamond" w:hAnsi="Garamond"/>
          <w:kern w:val="3"/>
          <w:sz w:val="28"/>
          <w:szCs w:val="28"/>
          <w:rtl w:val="0"/>
          <w:lang w:val="it-IT"/>
        </w:rPr>
        <w:t>17,00</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Giorni di chiusura: tutti i luned</w:t>
      </w:r>
      <w:r>
        <w:rPr>
          <w:rFonts w:ascii="Garamond" w:hAnsi="Garamond" w:hint="default"/>
          <w:kern w:val="3"/>
          <w:sz w:val="28"/>
          <w:szCs w:val="28"/>
          <w:rtl w:val="0"/>
          <w:lang w:val="it-IT"/>
        </w:rPr>
        <w:t xml:space="preserve">ì </w:t>
      </w:r>
      <w:r>
        <w:rPr>
          <w:rFonts w:ascii="Garamond" w:hAnsi="Garamond"/>
          <w:kern w:val="3"/>
          <w:sz w:val="28"/>
          <w:szCs w:val="28"/>
          <w:rtl w:val="0"/>
          <w:lang w:val="it-IT"/>
        </w:rPr>
        <w:t>non festivi, il 24, il 25 il 26 dicembre;  il 31 dicembre, il 1</w:t>
      </w:r>
      <w:r>
        <w:rPr>
          <w:rFonts w:ascii="Garamond" w:hAnsi="Garamond" w:hint="default"/>
          <w:kern w:val="3"/>
          <w:sz w:val="28"/>
          <w:szCs w:val="28"/>
          <w:rtl w:val="0"/>
          <w:lang w:val="it-IT"/>
        </w:rPr>
        <w:t xml:space="preserve">° </w:t>
      </w:r>
      <w:r>
        <w:rPr>
          <w:rFonts w:ascii="Garamond" w:hAnsi="Garamond"/>
          <w:kern w:val="3"/>
          <w:sz w:val="28"/>
          <w:szCs w:val="28"/>
          <w:rtl w:val="0"/>
          <w:lang w:val="it-IT"/>
        </w:rPr>
        <w:t>gennaio.</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L</w:t>
      </w:r>
      <w:r>
        <w:rPr>
          <w:rFonts w:ascii="Garamond" w:hAnsi="Garamond" w:hint="default"/>
          <w:kern w:val="3"/>
          <w:sz w:val="28"/>
          <w:szCs w:val="28"/>
          <w:rtl w:val="0"/>
          <w:lang w:val="it-IT"/>
        </w:rPr>
        <w:t>’</w:t>
      </w:r>
      <w:r>
        <w:rPr>
          <w:rFonts w:ascii="Garamond" w:hAnsi="Garamond"/>
          <w:kern w:val="3"/>
          <w:sz w:val="28"/>
          <w:szCs w:val="28"/>
          <w:rtl w:val="0"/>
          <w:lang w:val="it-IT"/>
        </w:rPr>
        <w:t xml:space="preserve">accesso agli spazi di visita </w:t>
      </w:r>
      <w:r>
        <w:rPr>
          <w:rFonts w:ascii="Garamond" w:hAnsi="Garamond" w:hint="default"/>
          <w:kern w:val="3"/>
          <w:sz w:val="28"/>
          <w:szCs w:val="28"/>
          <w:rtl w:val="0"/>
          <w:lang w:val="it-IT"/>
        </w:rPr>
        <w:t xml:space="preserve">è </w:t>
      </w:r>
      <w:r>
        <w:rPr>
          <w:rFonts w:ascii="Garamond" w:hAnsi="Garamond"/>
          <w:kern w:val="3"/>
          <w:sz w:val="28"/>
          <w:szCs w:val="28"/>
          <w:rtl w:val="0"/>
          <w:lang w:val="it-IT"/>
        </w:rPr>
        <w:t>regolato nel rispetto delle norme anti</w:t>
      </w:r>
      <w:r>
        <w:rPr>
          <w:rFonts w:ascii="Garamond" w:hAnsi="Garamond"/>
          <w:kern w:val="3"/>
          <w:sz w:val="28"/>
          <w:szCs w:val="28"/>
          <w:rtl w:val="0"/>
          <w:lang w:val="it-IT"/>
        </w:rPr>
        <w:t>-C</w:t>
      </w:r>
      <w:r>
        <w:rPr>
          <w:rFonts w:ascii="Garamond" w:hAnsi="Garamond"/>
          <w:kern w:val="3"/>
          <w:sz w:val="28"/>
          <w:szCs w:val="28"/>
          <w:rtl w:val="0"/>
          <w:lang w:val="it-IT"/>
        </w:rPr>
        <w:t>ovid.</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 xml:space="preserve">Si consiglia la prenotazione anche per le visite individuali o di poche persone. </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r>
        <w:rPr>
          <w:rFonts w:ascii="Garamond" w:hAnsi="Garamond"/>
          <w:kern w:val="3"/>
          <w:sz w:val="28"/>
          <w:szCs w:val="28"/>
          <w:rtl w:val="0"/>
          <w:lang w:val="it-IT"/>
        </w:rPr>
        <w:t>Il Museo Cervi pu</w:t>
      </w:r>
      <w:r>
        <w:rPr>
          <w:rFonts w:ascii="Garamond" w:hAnsi="Garamond" w:hint="default"/>
          <w:kern w:val="3"/>
          <w:sz w:val="28"/>
          <w:szCs w:val="28"/>
          <w:rtl w:val="0"/>
          <w:lang w:val="it-IT"/>
        </w:rPr>
        <w:t xml:space="preserve">ò </w:t>
      </w:r>
      <w:r>
        <w:rPr>
          <w:rFonts w:ascii="Garamond" w:hAnsi="Garamond"/>
          <w:kern w:val="3"/>
          <w:sz w:val="28"/>
          <w:szCs w:val="28"/>
          <w:rtl w:val="0"/>
          <w:lang w:val="it-IT"/>
        </w:rPr>
        <w:t>essere visitato nei giorni infrasettimanali di chiusura con prenotazione.</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both"/>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r>
        <w:rPr>
          <w:rFonts w:ascii="Garamond" w:hAnsi="Garamond"/>
          <w:b w:val="1"/>
          <w:bCs w:val="1"/>
          <w:kern w:val="3"/>
          <w:sz w:val="28"/>
          <w:szCs w:val="28"/>
          <w:rtl w:val="0"/>
          <w:lang w:val="it-IT"/>
        </w:rPr>
        <w:t>SERVIZI</w:t>
      </w:r>
      <w:r>
        <w:rPr>
          <w:rFonts w:ascii="Garamond" w:hAnsi="Garamond"/>
          <w:kern w:val="3"/>
          <w:sz w:val="28"/>
          <w:szCs w:val="28"/>
          <w:rtl w:val="0"/>
          <w:lang w:val="it-IT"/>
        </w:rPr>
        <w:t xml:space="preserve">  </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 xml:space="preserve">Visite guidate su prenotazione per gruppi e per scolaresche; </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laboratori didattici;</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biblioteche tematiche;</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bookshop</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 xml:space="preserve">spazi per conferenze; </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aule all</w:t>
      </w:r>
      <w:r>
        <w:rPr>
          <w:rFonts w:ascii="Garamond" w:hAnsi="Garamond" w:hint="default"/>
          <w:kern w:val="3"/>
          <w:sz w:val="28"/>
          <w:szCs w:val="28"/>
          <w:rtl w:val="0"/>
          <w:lang w:val="it-IT"/>
        </w:rPr>
        <w:t>’</w:t>
      </w:r>
      <w:r>
        <w:rPr>
          <w:rFonts w:ascii="Garamond" w:hAnsi="Garamond"/>
          <w:kern w:val="3"/>
          <w:sz w:val="28"/>
          <w:szCs w:val="28"/>
          <w:rtl w:val="0"/>
          <w:lang w:val="it-IT"/>
        </w:rPr>
        <w:t xml:space="preserve">aperto e servizi di </w:t>
      </w:r>
      <w:r>
        <w:rPr>
          <w:rFonts w:ascii="Garamond" w:hAnsi="Garamond"/>
          <w:i w:val="1"/>
          <w:iCs w:val="1"/>
          <w:kern w:val="3"/>
          <w:sz w:val="28"/>
          <w:szCs w:val="28"/>
          <w:rtl w:val="0"/>
          <w:lang w:val="it-IT"/>
        </w:rPr>
        <w:t>outdoor learning</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parco agroambientale</w:t>
      </w:r>
    </w:p>
    <w:p>
      <w:pPr>
        <w:pStyle w:val="Di default"/>
        <w:widowControl w:val="0"/>
        <w:numPr>
          <w:ilvl w:val="0"/>
          <w:numId w:val="2"/>
        </w:numPr>
        <w:suppressAutoHyphens w:val="1"/>
        <w:bidi w:val="0"/>
        <w:ind w:right="0"/>
        <w:jc w:val="left"/>
        <w:rPr>
          <w:rFonts w:ascii="Garamond" w:hAnsi="Garamond"/>
          <w:kern w:val="3"/>
          <w:sz w:val="28"/>
          <w:szCs w:val="28"/>
          <w:rtl w:val="0"/>
          <w:lang w:val="it-IT"/>
        </w:rPr>
      </w:pPr>
      <w:r>
        <w:rPr>
          <w:rFonts w:ascii="Garamond" w:hAnsi="Garamond"/>
          <w:kern w:val="3"/>
          <w:sz w:val="28"/>
          <w:szCs w:val="28"/>
          <w:rtl w:val="0"/>
          <w:lang w:val="it-IT"/>
        </w:rPr>
        <w:t>servizi per l</w:t>
      </w:r>
      <w:r>
        <w:rPr>
          <w:rFonts w:ascii="Garamond" w:hAnsi="Garamond" w:hint="default"/>
          <w:kern w:val="3"/>
          <w:sz w:val="28"/>
          <w:szCs w:val="28"/>
          <w:rtl w:val="0"/>
          <w:lang w:val="it-IT"/>
        </w:rPr>
        <w:t>’</w:t>
      </w:r>
      <w:r>
        <w:rPr>
          <w:rFonts w:ascii="Garamond" w:hAnsi="Garamond"/>
          <w:kern w:val="3"/>
          <w:sz w:val="28"/>
          <w:szCs w:val="28"/>
          <w:rtl w:val="0"/>
          <w:lang w:val="it-IT"/>
        </w:rPr>
        <w:t>accessibilit</w:t>
      </w:r>
      <w:r>
        <w:rPr>
          <w:rFonts w:ascii="Garamond" w:hAnsi="Garamond" w:hint="default"/>
          <w:kern w:val="3"/>
          <w:sz w:val="28"/>
          <w:szCs w:val="28"/>
          <w:rtl w:val="0"/>
          <w:lang w:val="it-IT"/>
        </w:rPr>
        <w:t xml:space="preserve">à </w:t>
      </w:r>
      <w:r>
        <w:rPr>
          <w:rFonts w:ascii="Garamond" w:hAnsi="Garamond"/>
          <w:kern w:val="3"/>
          <w:sz w:val="28"/>
          <w:szCs w:val="28"/>
          <w:rtl w:val="0"/>
          <w:lang w:val="it-IT"/>
        </w:rPr>
        <w:t>(ascensore, montascale, toilette attrezzate)</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r>
        <w:rPr>
          <w:rFonts w:ascii="Garamond" w:hAnsi="Garamond"/>
          <w:kern w:val="3"/>
          <w:sz w:val="28"/>
          <w:szCs w:val="28"/>
          <w:rtl w:val="0"/>
          <w:lang w:val="it-IT"/>
        </w:rPr>
        <w:t xml:space="preserve">Per prenotare le visite guidate e didattiche e altri servizi di accoglienza: Gabriella Gotti tel 0522.678356; mail </w:t>
      </w:r>
      <w:r>
        <w:rPr>
          <w:rStyle w:val="Hyperlink.0"/>
          <w:rFonts w:ascii="Garamond" w:cs="Garamond" w:hAnsi="Garamond" w:eastAsia="Garamond"/>
          <w:kern w:val="3"/>
          <w:sz w:val="28"/>
          <w:szCs w:val="28"/>
        </w:rPr>
        <w:fldChar w:fldCharType="begin" w:fldLock="0"/>
      </w:r>
      <w:r>
        <w:rPr>
          <w:rStyle w:val="Hyperlink.0"/>
          <w:rFonts w:ascii="Garamond" w:cs="Garamond" w:hAnsi="Garamond" w:eastAsia="Garamond"/>
          <w:kern w:val="3"/>
          <w:sz w:val="28"/>
          <w:szCs w:val="28"/>
        </w:rPr>
        <w:instrText xml:space="preserve"> HYPERLINK "mailto:gabriella.gotti@istitutocervi.it"</w:instrText>
      </w:r>
      <w:r>
        <w:rPr>
          <w:rStyle w:val="Hyperlink.0"/>
          <w:rFonts w:ascii="Garamond" w:cs="Garamond" w:hAnsi="Garamond" w:eastAsia="Garamond"/>
          <w:kern w:val="3"/>
          <w:sz w:val="28"/>
          <w:szCs w:val="28"/>
        </w:rPr>
        <w:fldChar w:fldCharType="separate" w:fldLock="0"/>
      </w:r>
      <w:r>
        <w:rPr>
          <w:rStyle w:val="Hyperlink.0"/>
          <w:rFonts w:ascii="Garamond" w:hAnsi="Garamond"/>
          <w:kern w:val="3"/>
          <w:sz w:val="28"/>
          <w:szCs w:val="28"/>
          <w:rtl w:val="0"/>
          <w:lang w:val="it-IT"/>
        </w:rPr>
        <w:t>gabriella.gotti@istitutocervi.it</w:t>
      </w:r>
      <w:r>
        <w:rPr>
          <w:rFonts w:ascii="Garamond" w:cs="Garamond" w:hAnsi="Garamond" w:eastAsia="Garamond"/>
          <w:kern w:val="3"/>
          <w:sz w:val="28"/>
          <w:szCs w:val="28"/>
        </w:rPr>
        <w:fldChar w:fldCharType="end" w:fldLock="0"/>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r>
        <w:rPr>
          <w:rFonts w:ascii="Garamond" w:hAnsi="Garamond"/>
          <w:kern w:val="3"/>
          <w:sz w:val="28"/>
          <w:szCs w:val="28"/>
          <w:rtl w:val="0"/>
          <w:lang w:val="it-IT"/>
        </w:rPr>
        <w:t xml:space="preserve">Per accedere ai servizi della Biblioteca </w:t>
      </w:r>
      <w:r>
        <w:rPr>
          <w:rFonts w:ascii="Garamond" w:hAnsi="Garamond" w:hint="default"/>
          <w:kern w:val="3"/>
          <w:sz w:val="28"/>
          <w:szCs w:val="28"/>
          <w:rtl w:val="0"/>
          <w:lang w:val="it-IT"/>
        </w:rPr>
        <w:t>“</w:t>
      </w:r>
      <w:r>
        <w:rPr>
          <w:rFonts w:ascii="Garamond" w:hAnsi="Garamond"/>
          <w:kern w:val="3"/>
          <w:sz w:val="28"/>
          <w:szCs w:val="28"/>
          <w:rtl w:val="0"/>
          <w:lang w:val="it-IT"/>
        </w:rPr>
        <w:t>Il Mappamondo</w:t>
      </w:r>
      <w:r>
        <w:rPr>
          <w:rFonts w:ascii="Garamond" w:hAnsi="Garamond" w:hint="default"/>
          <w:kern w:val="3"/>
          <w:sz w:val="28"/>
          <w:szCs w:val="28"/>
          <w:rtl w:val="0"/>
          <w:lang w:val="it-IT"/>
        </w:rPr>
        <w:t xml:space="preserve">” </w:t>
      </w:r>
      <w:r>
        <w:rPr>
          <w:rFonts w:ascii="Garamond" w:hAnsi="Garamond"/>
          <w:kern w:val="3"/>
          <w:sz w:val="28"/>
          <w:szCs w:val="28"/>
          <w:rtl w:val="0"/>
          <w:lang w:val="it-IT"/>
        </w:rPr>
        <w:t xml:space="preserve">e Biblioteca </w:t>
      </w:r>
      <w:r>
        <w:rPr>
          <w:rFonts w:ascii="Garamond" w:hAnsi="Garamond" w:hint="default"/>
          <w:kern w:val="3"/>
          <w:sz w:val="28"/>
          <w:szCs w:val="28"/>
          <w:rtl w:val="0"/>
          <w:lang w:val="it-IT"/>
        </w:rPr>
        <w:t>“</w:t>
      </w:r>
      <w:r>
        <w:rPr>
          <w:rFonts w:ascii="Garamond" w:hAnsi="Garamond"/>
          <w:kern w:val="3"/>
          <w:sz w:val="28"/>
          <w:szCs w:val="28"/>
          <w:rtl w:val="0"/>
          <w:lang w:val="it-IT"/>
        </w:rPr>
        <w:t>Cervi</w:t>
      </w:r>
      <w:r>
        <w:rPr>
          <w:rFonts w:ascii="Garamond" w:hAnsi="Garamond" w:hint="default"/>
          <w:kern w:val="3"/>
          <w:sz w:val="28"/>
          <w:szCs w:val="28"/>
          <w:rtl w:val="0"/>
          <w:lang w:val="it-IT"/>
        </w:rPr>
        <w:t>”</w:t>
      </w:r>
      <w:r>
        <w:rPr>
          <w:rFonts w:ascii="Garamond" w:hAnsi="Garamond"/>
          <w:kern w:val="3"/>
          <w:sz w:val="28"/>
          <w:szCs w:val="28"/>
          <w:rtl w:val="0"/>
          <w:lang w:val="it-IT"/>
        </w:rPr>
        <w:t xml:space="preserve">: Morena Vannini tel 0522 678356; mail </w:t>
      </w:r>
      <w:r>
        <w:rPr>
          <w:rStyle w:val="Hyperlink.0"/>
          <w:rFonts w:ascii="Garamond" w:cs="Garamond" w:hAnsi="Garamond" w:eastAsia="Garamond"/>
          <w:kern w:val="3"/>
          <w:sz w:val="28"/>
          <w:szCs w:val="28"/>
        </w:rPr>
        <w:fldChar w:fldCharType="begin" w:fldLock="0"/>
      </w:r>
      <w:r>
        <w:rPr>
          <w:rStyle w:val="Hyperlink.0"/>
          <w:rFonts w:ascii="Garamond" w:cs="Garamond" w:hAnsi="Garamond" w:eastAsia="Garamond"/>
          <w:kern w:val="3"/>
          <w:sz w:val="28"/>
          <w:szCs w:val="28"/>
        </w:rPr>
        <w:instrText xml:space="preserve"> HYPERLINK "mailto:morena.vannini@istitutocervi.it"</w:instrText>
      </w:r>
      <w:r>
        <w:rPr>
          <w:rStyle w:val="Hyperlink.0"/>
          <w:rFonts w:ascii="Garamond" w:cs="Garamond" w:hAnsi="Garamond" w:eastAsia="Garamond"/>
          <w:kern w:val="3"/>
          <w:sz w:val="28"/>
          <w:szCs w:val="28"/>
        </w:rPr>
        <w:fldChar w:fldCharType="separate" w:fldLock="0"/>
      </w:r>
      <w:r>
        <w:rPr>
          <w:rStyle w:val="Hyperlink.0"/>
          <w:rFonts w:ascii="Garamond" w:hAnsi="Garamond"/>
          <w:kern w:val="3"/>
          <w:sz w:val="28"/>
          <w:szCs w:val="28"/>
          <w:rtl w:val="0"/>
          <w:lang w:val="it-IT"/>
        </w:rPr>
        <w:t>morena.vannini@istitutocervi.it</w:t>
      </w:r>
      <w:r>
        <w:rPr>
          <w:rFonts w:ascii="Garamond" w:cs="Garamond" w:hAnsi="Garamond" w:eastAsia="Garamond"/>
          <w:kern w:val="3"/>
          <w:sz w:val="28"/>
          <w:szCs w:val="28"/>
        </w:rPr>
        <w:fldChar w:fldCharType="end" w:fldLock="0"/>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r>
        <w:rPr>
          <w:rFonts w:ascii="Garamond" w:hAnsi="Garamond"/>
          <w:kern w:val="3"/>
          <w:sz w:val="28"/>
          <w:szCs w:val="28"/>
          <w:rtl w:val="0"/>
          <w:lang w:val="it-IT"/>
        </w:rPr>
        <w:t xml:space="preserve">Per accedere ai servizi della </w:t>
      </w:r>
      <w:r>
        <w:rPr>
          <w:rFonts w:ascii="Garamond" w:hAnsi="Garamond" w:hint="default"/>
          <w:kern w:val="3"/>
          <w:sz w:val="28"/>
          <w:szCs w:val="28"/>
          <w:rtl w:val="0"/>
          <w:lang w:val="it-IT"/>
        </w:rPr>
        <w:t>“</w:t>
      </w:r>
      <w:r>
        <w:rPr>
          <w:rFonts w:ascii="Garamond" w:hAnsi="Garamond"/>
          <w:kern w:val="3"/>
          <w:sz w:val="28"/>
          <w:szCs w:val="28"/>
          <w:rtl w:val="0"/>
          <w:lang w:val="it-IT"/>
        </w:rPr>
        <w:t xml:space="preserve">Biblioteca </w:t>
      </w:r>
      <w:r>
        <w:rPr>
          <w:rFonts w:ascii="Garamond" w:hAnsi="Garamond" w:hint="default"/>
          <w:kern w:val="3"/>
          <w:sz w:val="28"/>
          <w:szCs w:val="28"/>
          <w:rtl w:val="0"/>
          <w:lang w:val="it-IT"/>
        </w:rPr>
        <w:t xml:space="preserve">– </w:t>
      </w:r>
      <w:r>
        <w:rPr>
          <w:rFonts w:ascii="Garamond" w:hAnsi="Garamond"/>
          <w:kern w:val="3"/>
          <w:sz w:val="28"/>
          <w:szCs w:val="28"/>
          <w:rtl w:val="0"/>
          <w:lang w:val="it-IT"/>
        </w:rPr>
        <w:t>Archivio Emilio Sereni</w:t>
      </w:r>
      <w:r>
        <w:rPr>
          <w:rFonts w:ascii="Garamond" w:hAnsi="Garamond" w:hint="default"/>
          <w:kern w:val="3"/>
          <w:sz w:val="28"/>
          <w:szCs w:val="28"/>
          <w:rtl w:val="0"/>
          <w:lang w:val="it-IT"/>
        </w:rPr>
        <w:t>”</w:t>
      </w:r>
      <w:r>
        <w:rPr>
          <w:rFonts w:ascii="Garamond" w:hAnsi="Garamond"/>
          <w:kern w:val="3"/>
          <w:sz w:val="28"/>
          <w:szCs w:val="28"/>
          <w:rtl w:val="0"/>
          <w:lang w:val="it-IT"/>
        </w:rPr>
        <w:t xml:space="preserve">: Gabriella Bonini tel 0522 678356; mail  </w:t>
      </w:r>
      <w:r>
        <w:rPr>
          <w:rStyle w:val="Hyperlink.1"/>
          <w:rFonts w:ascii="Garamond" w:cs="Garamond" w:hAnsi="Garamond" w:eastAsia="Garamond"/>
          <w:kern w:val="3"/>
          <w:sz w:val="28"/>
          <w:szCs w:val="28"/>
        </w:rPr>
        <w:fldChar w:fldCharType="begin" w:fldLock="0"/>
      </w:r>
      <w:r>
        <w:rPr>
          <w:rStyle w:val="Hyperlink.1"/>
          <w:rFonts w:ascii="Garamond" w:cs="Garamond" w:hAnsi="Garamond" w:eastAsia="Garamond"/>
          <w:kern w:val="3"/>
          <w:sz w:val="28"/>
          <w:szCs w:val="28"/>
        </w:rPr>
        <w:instrText xml:space="preserve"> HYPERLINK "mailto:biblioteca-archivio@emiliosereni.it"</w:instrText>
      </w:r>
      <w:r>
        <w:rPr>
          <w:rStyle w:val="Hyperlink.1"/>
          <w:rFonts w:ascii="Garamond" w:cs="Garamond" w:hAnsi="Garamond" w:eastAsia="Garamond"/>
          <w:kern w:val="3"/>
          <w:sz w:val="28"/>
          <w:szCs w:val="28"/>
        </w:rPr>
        <w:fldChar w:fldCharType="separate" w:fldLock="0"/>
      </w:r>
      <w:r>
        <w:rPr>
          <w:rStyle w:val="Hyperlink.1"/>
          <w:rFonts w:ascii="Garamond" w:hAnsi="Garamond"/>
          <w:kern w:val="3"/>
          <w:sz w:val="28"/>
          <w:szCs w:val="28"/>
          <w:rtl w:val="0"/>
          <w:lang w:val="it-IT"/>
        </w:rPr>
        <w:t>biblioteca-archivio@emiliosereni.it</w:t>
      </w:r>
      <w:r>
        <w:rPr>
          <w:rFonts w:ascii="Garamond" w:cs="Garamond" w:hAnsi="Garamond" w:eastAsia="Garamond"/>
          <w:kern w:val="3"/>
          <w:sz w:val="28"/>
          <w:szCs w:val="28"/>
        </w:rPr>
        <w:fldChar w:fldCharType="end" w:fldLock="0"/>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rPr>
          <w:rFonts w:ascii="Garamond" w:cs="Garamond" w:hAnsi="Garamond" w:eastAsia="Garamond"/>
          <w:kern w:val="3"/>
          <w:sz w:val="28"/>
          <w:szCs w:val="28"/>
        </w:rPr>
      </w:pP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center"/>
        <w:rPr>
          <w:rFonts w:ascii="Garamond" w:cs="Garamond" w:hAnsi="Garamond" w:eastAsia="Garamond"/>
          <w:b w:val="1"/>
          <w:bCs w:val="1"/>
          <w:kern w:val="3"/>
          <w:sz w:val="28"/>
          <w:szCs w:val="28"/>
        </w:rPr>
      </w:pPr>
      <w:r>
        <w:rPr>
          <w:rFonts w:ascii="Garamond" w:hAnsi="Garamond"/>
          <w:b w:val="1"/>
          <w:bCs w:val="1"/>
          <w:kern w:val="3"/>
          <w:sz w:val="28"/>
          <w:szCs w:val="28"/>
          <w:rtl w:val="0"/>
          <w:lang w:val="it-IT"/>
        </w:rPr>
        <w:t xml:space="preserve">ISTITUTO ALCIDE CERVI </w:t>
      </w:r>
      <w:r>
        <w:rPr>
          <w:rFonts w:ascii="Garamond" w:hAnsi="Garamond" w:hint="default"/>
          <w:b w:val="1"/>
          <w:bCs w:val="1"/>
          <w:kern w:val="3"/>
          <w:sz w:val="28"/>
          <w:szCs w:val="28"/>
          <w:rtl w:val="0"/>
          <w:lang w:val="it-IT"/>
        </w:rPr>
        <w:t xml:space="preserve">– </w:t>
      </w:r>
      <w:r>
        <w:rPr>
          <w:rFonts w:ascii="Garamond" w:hAnsi="Garamond"/>
          <w:b w:val="1"/>
          <w:bCs w:val="1"/>
          <w:kern w:val="3"/>
          <w:sz w:val="28"/>
          <w:szCs w:val="28"/>
          <w:rtl w:val="0"/>
          <w:lang w:val="it-IT"/>
        </w:rPr>
        <w:t>CASA CERVI</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center"/>
        <w:rPr>
          <w:rFonts w:ascii="Garamond" w:cs="Garamond" w:hAnsi="Garamond" w:eastAsia="Garamond"/>
          <w:b w:val="1"/>
          <w:bCs w:val="1"/>
          <w:kern w:val="3"/>
          <w:sz w:val="28"/>
          <w:szCs w:val="28"/>
        </w:rPr>
      </w:pPr>
      <w:r>
        <w:rPr>
          <w:rFonts w:ascii="Garamond" w:hAnsi="Garamond"/>
          <w:b w:val="1"/>
          <w:bCs w:val="1"/>
          <w:kern w:val="3"/>
          <w:sz w:val="28"/>
          <w:szCs w:val="28"/>
          <w:rtl w:val="0"/>
          <w:lang w:val="it-IT"/>
        </w:rPr>
        <w:t xml:space="preserve">VIA FRATELLI CERVI 9 </w:t>
      </w:r>
      <w:r>
        <w:rPr>
          <w:rFonts w:ascii="Garamond" w:hAnsi="Garamond" w:hint="default"/>
          <w:b w:val="1"/>
          <w:bCs w:val="1"/>
          <w:kern w:val="3"/>
          <w:sz w:val="28"/>
          <w:szCs w:val="28"/>
          <w:rtl w:val="0"/>
          <w:lang w:val="it-IT"/>
        </w:rPr>
        <w:t xml:space="preserve">– </w:t>
      </w:r>
      <w:r>
        <w:rPr>
          <w:rFonts w:ascii="Garamond" w:hAnsi="Garamond"/>
          <w:b w:val="1"/>
          <w:bCs w:val="1"/>
          <w:kern w:val="3"/>
          <w:sz w:val="28"/>
          <w:szCs w:val="28"/>
          <w:rtl w:val="0"/>
          <w:lang w:val="it-IT"/>
        </w:rPr>
        <w:t xml:space="preserve">42043 GATTATICO (REGGIO EMILIA) </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center"/>
        <w:rPr>
          <w:rFonts w:ascii="Garamond" w:cs="Garamond" w:hAnsi="Garamond" w:eastAsia="Garamond"/>
          <w:b w:val="1"/>
          <w:bCs w:val="1"/>
          <w:kern w:val="3"/>
          <w:sz w:val="28"/>
          <w:szCs w:val="28"/>
        </w:rPr>
      </w:pPr>
      <w:r>
        <w:rPr>
          <w:rFonts w:ascii="Garamond" w:hAnsi="Garamond"/>
          <w:b w:val="1"/>
          <w:bCs w:val="1"/>
          <w:kern w:val="3"/>
          <w:sz w:val="28"/>
          <w:szCs w:val="28"/>
          <w:rtl w:val="0"/>
          <w:lang w:val="it-IT"/>
        </w:rPr>
        <w:t>TEL 0522.678356</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center"/>
        <w:rPr>
          <w:rFonts w:ascii="Garamond" w:cs="Garamond" w:hAnsi="Garamond" w:eastAsia="Garamond"/>
          <w:b w:val="1"/>
          <w:bCs w:val="1"/>
          <w:kern w:val="3"/>
          <w:sz w:val="28"/>
          <w:szCs w:val="28"/>
        </w:rPr>
      </w:pPr>
      <w:r>
        <w:rPr>
          <w:rFonts w:ascii="Garamond" w:hAnsi="Garamond"/>
          <w:b w:val="1"/>
          <w:bCs w:val="1"/>
          <w:kern w:val="3"/>
          <w:sz w:val="28"/>
          <w:szCs w:val="28"/>
          <w:rtl w:val="0"/>
          <w:lang w:val="it-IT"/>
        </w:rPr>
        <w:t xml:space="preserve"> INFO@ISTITUTOCERVI.IT</w:t>
      </w:r>
    </w:p>
    <w:p>
      <w:pPr>
        <w:pStyle w:val="Di 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jc w:val="center"/>
        <w:rPr>
          <w:rFonts w:ascii="Garamond" w:cs="Garamond" w:hAnsi="Garamond" w:eastAsia="Garamond"/>
          <w:kern w:val="3"/>
          <w:sz w:val="28"/>
          <w:szCs w:val="28"/>
        </w:rPr>
      </w:pPr>
      <w:r>
        <w:rPr>
          <w:rFonts w:ascii="Garamond" w:hAnsi="Garamond"/>
          <w:b w:val="1"/>
          <w:bCs w:val="1"/>
          <w:kern w:val="3"/>
          <w:sz w:val="28"/>
          <w:szCs w:val="28"/>
          <w:rtl w:val="0"/>
          <w:lang w:val="it-IT"/>
        </w:rPr>
        <w:t xml:space="preserve"> </w:t>
      </w:r>
      <w:r>
        <w:rPr>
          <w:rStyle w:val="Hyperlink.2"/>
          <w:rFonts w:ascii="Garamond" w:cs="Garamond" w:hAnsi="Garamond" w:eastAsia="Garamond"/>
          <w:kern w:val="3"/>
          <w:sz w:val="28"/>
          <w:szCs w:val="28"/>
        </w:rPr>
        <w:fldChar w:fldCharType="begin" w:fldLock="0"/>
      </w:r>
      <w:r>
        <w:rPr>
          <w:rStyle w:val="Hyperlink.2"/>
          <w:rFonts w:ascii="Garamond" w:cs="Garamond" w:hAnsi="Garamond" w:eastAsia="Garamond"/>
          <w:kern w:val="3"/>
          <w:sz w:val="28"/>
          <w:szCs w:val="28"/>
        </w:rPr>
        <w:instrText xml:space="preserve"> HYPERLINK "http://www.istitutocervi.it"</w:instrText>
      </w:r>
      <w:r>
        <w:rPr>
          <w:rStyle w:val="Hyperlink.2"/>
          <w:rFonts w:ascii="Garamond" w:cs="Garamond" w:hAnsi="Garamond" w:eastAsia="Garamond"/>
          <w:kern w:val="3"/>
          <w:sz w:val="28"/>
          <w:szCs w:val="28"/>
        </w:rPr>
        <w:fldChar w:fldCharType="separate" w:fldLock="0"/>
      </w:r>
      <w:r>
        <w:rPr>
          <w:rStyle w:val="Hyperlink.2"/>
          <w:rFonts w:ascii="Garamond" w:hAnsi="Garamond"/>
          <w:kern w:val="3"/>
          <w:sz w:val="28"/>
          <w:szCs w:val="28"/>
          <w:rtl w:val="0"/>
          <w:lang w:val="it-IT"/>
        </w:rPr>
        <w:t>WWW.ISTITUTOCERVI.IT</w:t>
      </w:r>
      <w:r>
        <w:rPr>
          <w:rFonts w:ascii="Garamond" w:cs="Garamond" w:hAnsi="Garamond" w:eastAsia="Garamond"/>
          <w:kern w:val="3"/>
          <w:sz w:val="28"/>
          <w:szCs w:val="28"/>
        </w:rPr>
        <w:fldChar w:fldCharType="end" w:fldLock="0"/>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cs="Garamond" w:hAnsi="Garamond" w:eastAsia="Garamond"/>
          <w:i w:val="1"/>
          <w:iCs w:val="1"/>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Fonts w:ascii="Garamond" w:cs="Garamond" w:hAnsi="Garamond" w:eastAsia="Garamond"/>
          <w:i w:val="1"/>
          <w:iCs w:val="1"/>
          <w:sz w:val="28"/>
          <w:szCs w:val="28"/>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center"/>
        <w:rPr>
          <w:rtl w:val="0"/>
        </w:rPr>
      </w:pPr>
      <w:r>
        <w:rPr>
          <w:rFonts w:ascii="Garamond" w:cs="Garamond" w:hAnsi="Garamond" w:eastAsia="Garamond"/>
          <w:i w:val="1"/>
          <w:iCs w:val="1"/>
          <w:sz w:val="28"/>
          <w:szCs w:val="28"/>
        </w:rPr>
      </w:r>
    </w:p>
    <w:sectPr>
      <w:headerReference w:type="default" r:id="rId5"/>
      <w:headerReference w:type="first" r:id="rId6"/>
      <w:footerReference w:type="default" r:id="rId7"/>
      <w:footerReference w:type="first" r:id="rId8"/>
      <w:pgSz w:w="11900" w:h="16840" w:orient="portrait"/>
      <w:pgMar w:top="3969" w:right="1021" w:bottom="1701" w:left="851" w:header="879" w:footer="53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è di pagina"/>
    </w:pPr>
    <w:r>
      <w:drawing>
        <wp:inline distT="0" distB="0" distL="0" distR="0">
          <wp:extent cx="6363133" cy="580957"/>
          <wp:effectExtent l="0" t="0" r="0" b="0"/>
          <wp:docPr id="1073741827" name="officeArt object" descr="CERVI_testi_sotto_2.jpeg"/>
          <wp:cNvGraphicFramePr/>
          <a:graphic xmlns:a="http://schemas.openxmlformats.org/drawingml/2006/main">
            <a:graphicData uri="http://schemas.openxmlformats.org/drawingml/2006/picture">
              <pic:pic xmlns:pic="http://schemas.openxmlformats.org/drawingml/2006/picture">
                <pic:nvPicPr>
                  <pic:cNvPr id="1073741827" name="CERVI_testi_sotto_2.jpeg" descr="CERVI_testi_sotto_2.jpeg"/>
                  <pic:cNvPicPr>
                    <a:picLocks noChangeAspect="1"/>
                  </pic:cNvPicPr>
                </pic:nvPicPr>
                <pic:blipFill>
                  <a:blip r:embed="rId1">
                    <a:extLst/>
                  </a:blip>
                  <a:stretch>
                    <a:fillRect/>
                  </a:stretch>
                </pic:blipFill>
                <pic:spPr>
                  <a:xfrm>
                    <a:off x="0" y="0"/>
                    <a:ext cx="6363133" cy="580957"/>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drawing>
        <wp:inline distT="0" distB="0" distL="0" distR="0">
          <wp:extent cx="6358955" cy="1189840"/>
          <wp:effectExtent l="0" t="0" r="0" b="0"/>
          <wp:docPr id="1073741825" name="officeArt object" descr="CERVI_testatina_segui.jpeg"/>
          <wp:cNvGraphicFramePr/>
          <a:graphic xmlns:a="http://schemas.openxmlformats.org/drawingml/2006/main">
            <a:graphicData uri="http://schemas.openxmlformats.org/drawingml/2006/picture">
              <pic:pic xmlns:pic="http://schemas.openxmlformats.org/drawingml/2006/picture">
                <pic:nvPicPr>
                  <pic:cNvPr id="1073741825" name="CERVI_testatina_segui.jpeg" descr="CERVI_testatina_segui.jpeg"/>
                  <pic:cNvPicPr>
                    <a:picLocks noChangeAspect="1"/>
                  </pic:cNvPicPr>
                </pic:nvPicPr>
                <pic:blipFill>
                  <a:blip r:embed="rId1">
                    <a:extLst/>
                  </a:blip>
                  <a:stretch>
                    <a:fillRect/>
                  </a:stretch>
                </pic:blipFill>
                <pic:spPr>
                  <a:xfrm>
                    <a:off x="0" y="0"/>
                    <a:ext cx="6358955" cy="1189840"/>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drawing>
        <wp:inline distT="0" distB="0" distL="0" distR="0">
          <wp:extent cx="6358955" cy="1189840"/>
          <wp:effectExtent l="0" t="0" r="0" b="0"/>
          <wp:docPr id="1073741826" name="officeArt object" descr="CERVI_Testatina_Museo.jpeg"/>
          <wp:cNvGraphicFramePr/>
          <a:graphic xmlns:a="http://schemas.openxmlformats.org/drawingml/2006/main">
            <a:graphicData uri="http://schemas.openxmlformats.org/drawingml/2006/picture">
              <pic:pic xmlns:pic="http://schemas.openxmlformats.org/drawingml/2006/picture">
                <pic:nvPicPr>
                  <pic:cNvPr id="1073741826" name="CERVI_Testatina_Museo.jpeg" descr="CERVI_Testatina_Museo.jpeg"/>
                  <pic:cNvPicPr>
                    <a:picLocks noChangeAspect="1"/>
                  </pic:cNvPicPr>
                </pic:nvPicPr>
                <pic:blipFill>
                  <a:blip r:embed="rId1">
                    <a:extLst/>
                  </a:blip>
                  <a:stretch>
                    <a:fillRect/>
                  </a:stretch>
                </pic:blipFill>
                <pic:spPr>
                  <a:xfrm>
                    <a:off x="0" y="0"/>
                    <a:ext cx="6358955" cy="118984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94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6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10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8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624"/>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
    <w:name w:val="Stile importato 1"/>
    <w:pPr>
      <w:numPr>
        <w:numId w:val="1"/>
      </w:numPr>
    </w:pPr>
  </w:style>
  <w:style w:type="character" w:styleId="Link">
    <w:name w:val="Link"/>
    <w:rPr>
      <w:color w:val="0000ff"/>
      <w:u w:val="single" w:color="0000ff"/>
    </w:rPr>
  </w:style>
  <w:style w:type="character" w:styleId="Hyperlink.0">
    <w:name w:val="Hyperlink.0"/>
    <w:basedOn w:val="Link"/>
    <w:next w:val="Hyperlink.0"/>
    <w:rPr>
      <w:color w:val="0563c1"/>
      <w:u w:color="0563c1"/>
    </w:rPr>
  </w:style>
  <w:style w:type="character" w:styleId="Hyperlink.1">
    <w:name w:val="Hyperlink.1"/>
    <w:basedOn w:val="Link"/>
    <w:next w:val="Hyperlink.1"/>
    <w:rPr>
      <w:color w:val="000000"/>
      <w:u w:val="none" w:color="000000"/>
    </w:rPr>
  </w:style>
  <w:style w:type="character" w:styleId="Hyperlink.2">
    <w:name w:val="Hyperlink.2"/>
    <w:basedOn w:val="Link"/>
    <w:next w:val="Hyperlink.2"/>
    <w:rPr>
      <w:b w:val="1"/>
      <w:bCs w:val="1"/>
      <w:color w:val="000000"/>
      <w:u w:val="none"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3.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