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 w:line="440" w:lineRule="atLeast"/>
        <w:jc w:val="center"/>
        <w:rPr>
          <w:rFonts w:ascii="Times" w:cs="Times" w:hAnsi="Times" w:eastAsia="Times"/>
          <w:b w:val="1"/>
          <w:bCs w:val="1"/>
          <w:color w:val="333333"/>
          <w:sz w:val="28"/>
          <w:szCs w:val="28"/>
          <w:u w:color="333333"/>
        </w:rPr>
      </w:pPr>
      <w:r>
        <w:rPr>
          <w:rFonts w:ascii="Times" w:hAnsi="Times"/>
          <w:b w:val="1"/>
          <w:bCs w:val="1"/>
          <w:color w:val="333333"/>
          <w:sz w:val="28"/>
          <w:szCs w:val="28"/>
          <w:u w:color="333333"/>
          <w:rtl w:val="0"/>
          <w:lang w:val="it-IT"/>
        </w:rPr>
        <w:t>COMUNICATO STAMPA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 w:line="440" w:lineRule="atLeast"/>
        <w:jc w:val="center"/>
        <w:rPr>
          <w:rFonts w:ascii="Times" w:cs="Times" w:hAnsi="Times" w:eastAsia="Times"/>
          <w:color w:val="333333"/>
          <w:u w:color="333333"/>
        </w:rPr>
      </w:pPr>
      <w:r>
        <w:rPr>
          <w:rFonts w:ascii="Times" w:hAnsi="Times"/>
          <w:color w:val="333333"/>
          <w:sz w:val="28"/>
          <w:szCs w:val="28"/>
          <w:u w:color="333333"/>
          <w:rtl w:val="0"/>
          <w:lang w:val="it-IT"/>
        </w:rPr>
        <w:t>Con cortese preghiera di pubblicazione e condivisione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 w:line="440" w:lineRule="atLeast"/>
        <w:jc w:val="center"/>
        <w:rPr>
          <w:rFonts w:ascii="Times" w:cs="Times" w:hAnsi="Times" w:eastAsia="Times"/>
          <w:color w:val="333333"/>
          <w:sz w:val="40"/>
          <w:szCs w:val="40"/>
          <w:u w:color="333333"/>
        </w:rPr>
      </w:pPr>
      <w:r>
        <w:rPr>
          <w:rFonts w:ascii="Arial Unicode MS" w:cs="Arial Unicode MS" w:hAnsi="Arial Unicode MS" w:eastAsia="Arial Unicode MS"/>
          <w:color w:val="333333"/>
          <w:sz w:val="28"/>
          <w:szCs w:val="28"/>
          <w:u w:color="333333"/>
        </w:rPr>
        <w:br w:type="textWrapping"/>
      </w:r>
      <w:r>
        <w:rPr>
          <w:rFonts w:ascii="Times" w:hAnsi="Times"/>
          <w:color w:val="333333"/>
          <w:sz w:val="28"/>
          <w:szCs w:val="28"/>
          <w:u w:color="333333"/>
          <w:rtl w:val="0"/>
          <w:lang w:val="it-IT"/>
        </w:rPr>
        <w:t>Istituto Alcide Cervi, Gattatico (Reggio Emilia)</w:t>
      </w:r>
      <w:r>
        <w:rPr>
          <w:rFonts w:ascii="Arial Unicode MS" w:cs="Arial Unicode MS" w:hAnsi="Arial Unicode MS" w:eastAsia="Arial Unicode MS"/>
          <w:color w:val="333333"/>
          <w:sz w:val="28"/>
          <w:szCs w:val="28"/>
          <w:u w:color="333333"/>
        </w:rPr>
        <w:br w:type="textWrapping"/>
      </w:r>
      <w:r>
        <w:rPr>
          <w:rFonts w:ascii="Times" w:hAnsi="Times"/>
          <w:color w:val="333333"/>
          <w:sz w:val="28"/>
          <w:szCs w:val="28"/>
          <w:u w:color="333333"/>
          <w:rtl w:val="0"/>
          <w:lang w:val="it-IT"/>
        </w:rPr>
        <w:t>23 aprile 2021</w:t>
      </w:r>
      <w:r>
        <w:rPr>
          <w:rFonts w:ascii="Arial Unicode MS" w:cs="Arial Unicode MS" w:hAnsi="Arial Unicode MS" w:eastAsia="Arial Unicode MS"/>
          <w:color w:val="333333"/>
          <w:sz w:val="28"/>
          <w:szCs w:val="28"/>
          <w:u w:color="333333"/>
        </w:rPr>
        <w:br w:type="textWrapping"/>
        <w:br w:type="textWrapping"/>
      </w:r>
      <w:r>
        <w:rPr>
          <w:rFonts w:ascii="Times" w:hAnsi="Times"/>
          <w:color w:val="333333"/>
          <w:sz w:val="40"/>
          <w:szCs w:val="40"/>
          <w:u w:color="333333"/>
          <w:rtl w:val="0"/>
          <w:lang w:val="it-IT"/>
        </w:rPr>
        <w:t>Casa Cervi celebra il 25 aprile con una lunga diretta online: tra gli ospiti Mario Draghi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center"/>
        <w:rPr>
          <w:rFonts w:ascii="Garamond" w:cs="Garamond" w:hAnsi="Garamond" w:eastAsia="Garamond"/>
          <w:color w:val="333333"/>
          <w:sz w:val="28"/>
          <w:szCs w:val="28"/>
          <w:u w:color="333333"/>
          <w:shd w:val="clear" w:color="auto" w:fill="ffffff"/>
        </w:rPr>
      </w:pPr>
      <w:r>
        <w:rPr>
          <w:rFonts w:ascii="Garamond" w:hAnsi="Garamond"/>
          <w:b w:val="1"/>
          <w:bCs w:val="1"/>
          <w:i w:val="1"/>
          <w:i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Dopo la fortunatissima diretta streaming del 2020, Casa Cervi torna domenica 25 aprile con un</w:t>
      </w:r>
      <w:r>
        <w:rPr>
          <w:rFonts w:ascii="Garamond" w:hAnsi="Garamond" w:hint="default"/>
          <w:b w:val="1"/>
          <w:bCs w:val="1"/>
          <w:i w:val="1"/>
          <w:i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’</w:t>
      </w:r>
      <w:r>
        <w:rPr>
          <w:rFonts w:ascii="Garamond" w:hAnsi="Garamond"/>
          <w:b w:val="1"/>
          <w:bCs w:val="1"/>
          <w:i w:val="1"/>
          <w:iCs w:val="1"/>
          <w:color w:val="333333"/>
          <w:sz w:val="28"/>
          <w:szCs w:val="28"/>
          <w:u w:color="333333"/>
          <w:shd w:val="clear" w:color="auto" w:fill="ffffff"/>
          <w:rtl w:val="0"/>
          <w:lang w:val="it-IT"/>
        </w:rPr>
        <w:t>altra maratona in occasione della Festa della Liberazione (dalle 10 alle 19 circa). Tanti gli ospiti che interverranno online: dalle istituzioni al mondo della musica, del teatro e della cultura. Con un contributo di un ospite speciale: il Presidente del Consiglio Mario Draghi. In collegamento anche il vignettista toscano Vauro Senesi.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Baskerville" w:cs="Baskerville" w:hAnsi="Baskerville" w:eastAsia="Baskerville"/>
          <w:sz w:val="26"/>
          <w:szCs w:val="26"/>
        </w:rPr>
      </w:pPr>
      <w:r>
        <w:rPr>
          <w:rFonts w:ascii="Arial Unicode MS" w:cs="Arial Unicode MS" w:hAnsi="Arial Unicode MS" w:eastAsia="Arial Unicode MS"/>
          <w:color w:val="222222"/>
          <w:sz w:val="32"/>
          <w:szCs w:val="32"/>
          <w:u w:color="222222"/>
          <w:shd w:val="clear" w:color="auto" w:fill="ffffff"/>
        </w:rPr>
        <w:br w:type="textWrapping"/>
      </w:r>
      <w:r>
        <w:rPr>
          <w:rFonts w:ascii="Baskerville" w:hAnsi="Baskerville"/>
          <w:sz w:val="26"/>
          <w:szCs w:val="26"/>
          <w:rtl w:val="0"/>
          <w:lang w:val="it-IT"/>
        </w:rPr>
        <w:t>Anche quest</w:t>
      </w:r>
      <w:r>
        <w:rPr>
          <w:rFonts w:ascii="Baskerville" w:hAnsi="Baskerville" w:hint="default"/>
          <w:sz w:val="26"/>
          <w:szCs w:val="26"/>
          <w:rtl w:val="0"/>
          <w:lang w:val="it-IT"/>
        </w:rPr>
        <w:t>’</w:t>
      </w:r>
      <w:r>
        <w:rPr>
          <w:rFonts w:ascii="Baskerville" w:hAnsi="Baskerville"/>
          <w:sz w:val="26"/>
          <w:szCs w:val="26"/>
          <w:rtl w:val="0"/>
          <w:lang w:val="it-IT"/>
        </w:rPr>
        <w:t>anno Casa Cervi celebra il 25 aprile con una Festa online, in una diretta streaming che durer</w:t>
      </w:r>
      <w:r>
        <w:rPr>
          <w:rFonts w:ascii="Baskerville" w:hAnsi="Baskerville" w:hint="default"/>
          <w:sz w:val="26"/>
          <w:szCs w:val="26"/>
          <w:rtl w:val="0"/>
          <w:lang w:val="it-IT"/>
        </w:rPr>
        <w:t xml:space="preserve">à </w:t>
      </w:r>
      <w:r>
        <w:rPr>
          <w:rFonts w:ascii="Baskerville" w:hAnsi="Baskerville"/>
          <w:sz w:val="26"/>
          <w:szCs w:val="26"/>
          <w:rtl w:val="0"/>
          <w:lang w:val="it-IT"/>
        </w:rPr>
        <w:t>tutta la giornata. A causa della pandemia, i Campirossi di Gattatico rimarranno ancora una volta chiusi al pubblico, ma grazie al web e ai social Casa Cervi celebrer</w:t>
      </w:r>
      <w:r>
        <w:rPr>
          <w:rFonts w:ascii="Baskerville" w:hAnsi="Baskerville" w:hint="default"/>
          <w:sz w:val="26"/>
          <w:szCs w:val="26"/>
          <w:rtl w:val="0"/>
          <w:lang w:val="it-IT"/>
        </w:rPr>
        <w:t xml:space="preserve">à </w:t>
      </w:r>
      <w:r>
        <w:rPr>
          <w:rFonts w:ascii="Baskerville" w:hAnsi="Baskerville"/>
          <w:sz w:val="26"/>
          <w:szCs w:val="26"/>
          <w:rtl w:val="0"/>
          <w:lang w:val="it-IT"/>
        </w:rPr>
        <w:t>la Liberazione insieme a tutti gli amici, anche se a distanza. Tanti gli interventi dal mondo delle istituzioni e i contributi musicali, artistici, teatrali e non solo. Il 25 aprile sar</w:t>
      </w:r>
      <w:r>
        <w:rPr>
          <w:rFonts w:ascii="Baskerville" w:hAnsi="Baskerville" w:hint="default"/>
          <w:sz w:val="26"/>
          <w:szCs w:val="26"/>
          <w:rtl w:val="0"/>
          <w:lang w:val="it-IT"/>
        </w:rPr>
        <w:t xml:space="preserve">à </w:t>
      </w:r>
      <w:r>
        <w:rPr>
          <w:rFonts w:ascii="Baskerville" w:hAnsi="Baskerville"/>
          <w:sz w:val="26"/>
          <w:szCs w:val="26"/>
          <w:rtl w:val="0"/>
          <w:lang w:val="it-IT"/>
        </w:rPr>
        <w:t>anche un</w:t>
      </w:r>
      <w:r>
        <w:rPr>
          <w:rFonts w:ascii="Baskerville" w:hAnsi="Baskerville" w:hint="default"/>
          <w:sz w:val="26"/>
          <w:szCs w:val="26"/>
          <w:rtl w:val="0"/>
          <w:lang w:val="it-IT"/>
        </w:rPr>
        <w:t>’</w:t>
      </w:r>
      <w:r>
        <w:rPr>
          <w:rFonts w:ascii="Baskerville" w:hAnsi="Baskerville"/>
          <w:sz w:val="26"/>
          <w:szCs w:val="26"/>
          <w:rtl w:val="0"/>
          <w:lang w:val="it-IT"/>
        </w:rPr>
        <w:t>occasione per informare sullo stato di avanzamento dei lavori del nuovo Museo Cervi, che verr</w:t>
      </w:r>
      <w:r>
        <w:rPr>
          <w:rFonts w:ascii="Baskerville" w:hAnsi="Baskerville" w:hint="default"/>
          <w:sz w:val="26"/>
          <w:szCs w:val="26"/>
          <w:rtl w:val="0"/>
          <w:lang w:val="it-IT"/>
        </w:rPr>
        <w:t xml:space="preserve">à </w:t>
      </w:r>
      <w:r>
        <w:rPr>
          <w:rFonts w:ascii="Baskerville" w:hAnsi="Baskerville"/>
          <w:sz w:val="26"/>
          <w:szCs w:val="26"/>
          <w:rtl w:val="0"/>
          <w:lang w:val="it-IT"/>
        </w:rPr>
        <w:t>ultimato nei prossimi mesi.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280" w:lineRule="atLeast"/>
        <w:rPr>
          <w:rStyle w:val="Nessuno"/>
          <w:rFonts w:ascii="Baskerville" w:cs="Baskerville" w:hAnsi="Baskerville" w:eastAsia="Baskerville"/>
          <w:sz w:val="26"/>
          <w:szCs w:val="26"/>
        </w:rPr>
      </w:pPr>
      <w:r>
        <w:rPr>
          <w:rFonts w:ascii="Baskerville" w:hAnsi="Baskerville"/>
          <w:sz w:val="26"/>
          <w:szCs w:val="26"/>
          <w:rtl w:val="0"/>
          <w:lang w:val="it-IT"/>
        </w:rPr>
        <w:t>La diretta inizier</w:t>
      </w:r>
      <w:r>
        <w:rPr>
          <w:rFonts w:ascii="Baskerville" w:hAnsi="Baskerville" w:hint="default"/>
          <w:sz w:val="26"/>
          <w:szCs w:val="26"/>
          <w:rtl w:val="0"/>
          <w:lang w:val="it-IT"/>
        </w:rPr>
        <w:t xml:space="preserve">à </w:t>
      </w:r>
      <w:r>
        <w:rPr>
          <w:rFonts w:ascii="Baskerville" w:hAnsi="Baskerville"/>
          <w:sz w:val="26"/>
          <w:szCs w:val="26"/>
          <w:rtl w:val="0"/>
          <w:lang w:val="it-IT"/>
        </w:rPr>
        <w:t>intorno alle 10 del mattino e continuer</w:t>
      </w:r>
      <w:r>
        <w:rPr>
          <w:rFonts w:ascii="Baskerville" w:hAnsi="Baskerville" w:hint="default"/>
          <w:sz w:val="26"/>
          <w:szCs w:val="26"/>
          <w:rtl w:val="0"/>
          <w:lang w:val="it-IT"/>
        </w:rPr>
        <w:t xml:space="preserve">à </w:t>
      </w:r>
      <w:r>
        <w:rPr>
          <w:rFonts w:ascii="Baskerville" w:hAnsi="Baskerville"/>
          <w:sz w:val="26"/>
          <w:szCs w:val="26"/>
          <w:rtl w:val="0"/>
          <w:lang w:val="it-IT"/>
        </w:rPr>
        <w:t>fino alle 19 circa, su una piattaforma che verr</w:t>
      </w:r>
      <w:r>
        <w:rPr>
          <w:rFonts w:ascii="Baskerville" w:hAnsi="Baskerville" w:hint="default"/>
          <w:sz w:val="26"/>
          <w:szCs w:val="26"/>
          <w:rtl w:val="0"/>
          <w:lang w:val="it-IT"/>
        </w:rPr>
        <w:t xml:space="preserve">à </w:t>
      </w:r>
      <w:r>
        <w:rPr>
          <w:rFonts w:ascii="Baskerville" w:hAnsi="Baskerville"/>
          <w:sz w:val="26"/>
          <w:szCs w:val="26"/>
          <w:rtl w:val="0"/>
          <w:lang w:val="it-IT"/>
        </w:rPr>
        <w:t>pubblicata su</w:t>
      </w:r>
      <w:r>
        <w:rPr>
          <w:rFonts w:ascii="Baskerville" w:hAnsi="Baskerville" w:hint="default"/>
          <w:sz w:val="26"/>
          <w:szCs w:val="26"/>
          <w:rtl w:val="0"/>
          <w:lang w:val="it-IT"/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"http://istitutocervi.it/"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istitutocervi.it</w:t>
      </w:r>
      <w:r>
        <w:rPr/>
        <w:fldChar w:fldCharType="end" w:fldLock="0"/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 xml:space="preserve"> e sui canali dell'Istituto. Su tutti, nome di eccellenza, che ha gi</w:t>
      </w:r>
      <w:r>
        <w:rPr>
          <w:rStyle w:val="Nessuno"/>
          <w:rFonts w:ascii="Baskerville" w:hAnsi="Baskerville" w:hint="default"/>
          <w:sz w:val="26"/>
          <w:szCs w:val="26"/>
          <w:rtl w:val="0"/>
          <w:lang w:val="it-IT"/>
        </w:rPr>
        <w:t xml:space="preserve">à 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confermato la sua partecipazione a distanza: Casa Cervi avr</w:t>
      </w:r>
      <w:r>
        <w:rPr>
          <w:rStyle w:val="Nessuno"/>
          <w:rFonts w:ascii="Baskerville" w:hAnsi="Baskerville" w:hint="default"/>
          <w:sz w:val="26"/>
          <w:szCs w:val="26"/>
          <w:rtl w:val="0"/>
          <w:lang w:val="it-IT"/>
        </w:rPr>
        <w:t xml:space="preserve">à 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 xml:space="preserve">infatti l'onore di ospitare nella diretta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"https://www.istitutocervi.it/2021/04/23/25-aprile-con-casa-cervi-online-tra-gli-ospiti-in-diretta-il-presidente-del-consiglio-mario-draghi/"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il Presidente del Consiglio Mario Draghi</w:t>
      </w:r>
      <w:r>
        <w:rPr/>
        <w:fldChar w:fldCharType="end" w:fldLock="0"/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, che interverr</w:t>
      </w:r>
      <w:r>
        <w:rPr>
          <w:rStyle w:val="Nessuno"/>
          <w:rFonts w:ascii="Baskerville" w:hAnsi="Baskerville" w:hint="default"/>
          <w:sz w:val="26"/>
          <w:szCs w:val="26"/>
          <w:rtl w:val="0"/>
          <w:lang w:val="it-IT"/>
        </w:rPr>
        <w:t xml:space="preserve">à 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con un contributo video registrato.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280" w:lineRule="atLeast"/>
        <w:rPr>
          <w:rStyle w:val="Nessuno"/>
          <w:rFonts w:ascii="Baskerville" w:cs="Baskerville" w:hAnsi="Baskerville" w:eastAsia="Baskerville"/>
          <w:sz w:val="26"/>
          <w:szCs w:val="26"/>
        </w:rPr>
      </w:pP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Forte la partecipazione delle autorit</w:t>
      </w:r>
      <w:r>
        <w:rPr>
          <w:rStyle w:val="Nessuno"/>
          <w:rFonts w:ascii="Baskerville" w:hAnsi="Baskerville" w:hint="default"/>
          <w:sz w:val="26"/>
          <w:szCs w:val="26"/>
          <w:rtl w:val="0"/>
          <w:lang w:val="it-IT"/>
        </w:rPr>
        <w:t xml:space="preserve">à 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 xml:space="preserve">e del mondo della cultura: interverranno </w:t>
      </w:r>
      <w:r>
        <w:rPr>
          <w:rStyle w:val="Nessuno"/>
          <w:rFonts w:ascii="Baskerville" w:hAnsi="Baskerville"/>
          <w:b w:val="1"/>
          <w:bCs w:val="1"/>
          <w:sz w:val="26"/>
          <w:szCs w:val="26"/>
          <w:rtl w:val="0"/>
          <w:lang w:val="it-IT"/>
        </w:rPr>
        <w:t>Don Luigi Ciotti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, Presidente di</w:t>
      </w:r>
      <w:r>
        <w:rPr>
          <w:rStyle w:val="Nessuno"/>
          <w:rFonts w:ascii="Baskerville" w:hAnsi="Baskerville" w:hint="default"/>
          <w:sz w:val="26"/>
          <w:szCs w:val="26"/>
          <w:rtl w:val="0"/>
          <w:lang w:val="it-IT"/>
        </w:rPr>
        <w:t>“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Libera contro le mafie</w:t>
      </w:r>
      <w:r>
        <w:rPr>
          <w:rStyle w:val="Nessuno"/>
          <w:rFonts w:ascii="Baskerville" w:hAnsi="Baskerville" w:hint="default"/>
          <w:sz w:val="26"/>
          <w:szCs w:val="26"/>
          <w:rtl w:val="0"/>
          <w:lang w:val="it-IT"/>
        </w:rPr>
        <w:t>”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,</w:t>
      </w:r>
      <w:r>
        <w:rPr>
          <w:rStyle w:val="Nessuno"/>
          <w:rFonts w:ascii="Baskerville" w:hAnsi="Baskerville" w:hint="default"/>
          <w:sz w:val="26"/>
          <w:szCs w:val="26"/>
          <w:rtl w:val="0"/>
          <w:lang w:val="it-IT"/>
        </w:rPr>
        <w:t> </w:t>
      </w:r>
      <w:r>
        <w:rPr>
          <w:rStyle w:val="Nessuno"/>
          <w:rFonts w:ascii="Baskerville" w:hAnsi="Baskerville"/>
          <w:b w:val="1"/>
          <w:bCs w:val="1"/>
          <w:sz w:val="26"/>
          <w:szCs w:val="26"/>
          <w:rtl w:val="0"/>
          <w:lang w:val="it-IT"/>
        </w:rPr>
        <w:t>Gianfranco Pagliarulo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, Presidente dell'ANPI Nazionale, e</w:t>
      </w:r>
      <w:r>
        <w:rPr>
          <w:rStyle w:val="Nessuno"/>
          <w:rFonts w:ascii="Baskerville" w:hAnsi="Baskerville" w:hint="default"/>
          <w:sz w:val="26"/>
          <w:szCs w:val="26"/>
          <w:rtl w:val="0"/>
          <w:lang w:val="it-IT"/>
        </w:rPr>
        <w:t> </w:t>
      </w:r>
      <w:r>
        <w:rPr>
          <w:rStyle w:val="Nessuno"/>
          <w:rFonts w:ascii="Baskerville" w:hAnsi="Baskerville"/>
          <w:b w:val="1"/>
          <w:bCs w:val="1"/>
          <w:sz w:val="26"/>
          <w:szCs w:val="26"/>
          <w:rtl w:val="0"/>
          <w:lang w:val="it-IT"/>
        </w:rPr>
        <w:t>Elly Schlein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, Vicepresidente della Regione Emilia-Romagna. Oltre a loro, altri due ospiti d</w:t>
      </w:r>
      <w:r>
        <w:rPr>
          <w:rStyle w:val="Nessuno"/>
          <w:rFonts w:ascii="Baskerville" w:hAnsi="Baskerville" w:hint="default"/>
          <w:sz w:val="26"/>
          <w:szCs w:val="26"/>
          <w:rtl w:val="0"/>
          <w:lang w:val="it-IT"/>
        </w:rPr>
        <w:t>’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 xml:space="preserve">eccezione:  </w:t>
      </w:r>
      <w:r>
        <w:rPr>
          <w:rStyle w:val="Nessuno"/>
          <w:rFonts w:ascii="Baskerville" w:hAnsi="Baskerville"/>
          <w:b w:val="1"/>
          <w:bCs w:val="1"/>
          <w:sz w:val="26"/>
          <w:szCs w:val="26"/>
          <w:rtl w:val="0"/>
          <w:lang w:val="it-IT"/>
        </w:rPr>
        <w:t>Diego Bianchi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, conosciuto come</w:t>
      </w:r>
      <w:r>
        <w:rPr>
          <w:rStyle w:val="Nessuno"/>
          <w:rFonts w:ascii="Baskerville" w:hAnsi="Baskerville" w:hint="default"/>
          <w:sz w:val="26"/>
          <w:szCs w:val="26"/>
          <w:rtl w:val="0"/>
          <w:lang w:val="it-IT"/>
        </w:rPr>
        <w:t> </w:t>
      </w:r>
      <w:r>
        <w:rPr>
          <w:rStyle w:val="Nessuno"/>
          <w:rFonts w:ascii="Baskerville" w:hAnsi="Baskerville"/>
          <w:b w:val="1"/>
          <w:bCs w:val="1"/>
          <w:sz w:val="26"/>
          <w:szCs w:val="26"/>
          <w:rtl w:val="0"/>
          <w:lang w:val="it-IT"/>
        </w:rPr>
        <w:t>Zoro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, noto mattatore del programma La7</w:t>
      </w:r>
      <w:r>
        <w:rPr>
          <w:rStyle w:val="Nessuno"/>
          <w:rFonts w:ascii="Baskerville" w:hAnsi="Baskerville"/>
          <w:i w:val="1"/>
          <w:iCs w:val="1"/>
          <w:sz w:val="26"/>
          <w:szCs w:val="26"/>
          <w:rtl w:val="0"/>
          <w:lang w:val="it-IT"/>
        </w:rPr>
        <w:t xml:space="preserve"> Propaganda Live 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 xml:space="preserve">e il vignettista toscano </w:t>
      </w:r>
      <w:r>
        <w:rPr>
          <w:rStyle w:val="Nessuno"/>
          <w:rFonts w:ascii="Baskerville" w:hAnsi="Baskerville"/>
          <w:b w:val="1"/>
          <w:bCs w:val="1"/>
          <w:sz w:val="26"/>
          <w:szCs w:val="26"/>
          <w:rtl w:val="0"/>
          <w:lang w:val="it-IT"/>
        </w:rPr>
        <w:t>Vauro Senesi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. Per la Festa della Liberazione non poteva mancare una voce della Resistenza, quella della staffetta partigiana</w:t>
      </w:r>
      <w:r>
        <w:rPr>
          <w:rStyle w:val="Nessuno"/>
          <w:rFonts w:ascii="Baskerville" w:hAnsi="Baskerville" w:hint="default"/>
          <w:sz w:val="26"/>
          <w:szCs w:val="26"/>
          <w:rtl w:val="0"/>
          <w:lang w:val="it-IT"/>
        </w:rPr>
        <w:t> </w:t>
      </w:r>
      <w:r>
        <w:rPr>
          <w:rStyle w:val="Nessuno"/>
          <w:rFonts w:ascii="Baskerville" w:hAnsi="Baskerville"/>
          <w:b w:val="1"/>
          <w:bCs w:val="1"/>
          <w:sz w:val="26"/>
          <w:szCs w:val="26"/>
          <w:rtl w:val="0"/>
          <w:lang w:val="it-IT"/>
        </w:rPr>
        <w:t>Teresa Vergalli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, che con la sua testimonianza ricondurr</w:t>
      </w:r>
      <w:r>
        <w:rPr>
          <w:rStyle w:val="Nessuno"/>
          <w:rFonts w:ascii="Baskerville" w:hAnsi="Baskerville" w:hint="default"/>
          <w:sz w:val="26"/>
          <w:szCs w:val="26"/>
          <w:rtl w:val="0"/>
          <w:lang w:val="it-IT"/>
        </w:rPr>
        <w:t xml:space="preserve">à 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tutti al significato pi</w:t>
      </w:r>
      <w:r>
        <w:rPr>
          <w:rStyle w:val="Nessuno"/>
          <w:rFonts w:ascii="Baskerville" w:hAnsi="Baskerville" w:hint="default"/>
          <w:sz w:val="26"/>
          <w:szCs w:val="26"/>
          <w:rtl w:val="0"/>
          <w:lang w:val="it-IT"/>
        </w:rPr>
        <w:t xml:space="preserve">ù 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profondo del 25 aprile.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280" w:lineRule="atLeast"/>
        <w:rPr>
          <w:rStyle w:val="Nessuno"/>
          <w:rFonts w:ascii="Baskerville" w:cs="Baskerville" w:hAnsi="Baskerville" w:eastAsia="Baskerville"/>
          <w:sz w:val="26"/>
          <w:szCs w:val="26"/>
        </w:rPr>
      </w:pP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Confermata la presenza delle autorit</w:t>
      </w:r>
      <w:r>
        <w:rPr>
          <w:rStyle w:val="Nessuno"/>
          <w:rFonts w:ascii="Baskerville" w:hAnsi="Baskerville" w:hint="default"/>
          <w:sz w:val="26"/>
          <w:szCs w:val="26"/>
          <w:rtl w:val="0"/>
          <w:lang w:val="it-IT"/>
        </w:rPr>
        <w:t xml:space="preserve">à 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del territorio:</w:t>
      </w:r>
      <w:r>
        <w:rPr>
          <w:rStyle w:val="Nessuno"/>
          <w:rFonts w:ascii="Baskerville" w:hAnsi="Baskerville" w:hint="default"/>
          <w:sz w:val="26"/>
          <w:szCs w:val="26"/>
          <w:rtl w:val="0"/>
          <w:lang w:val="it-IT"/>
        </w:rPr>
        <w:t> </w:t>
      </w:r>
      <w:r>
        <w:rPr>
          <w:rStyle w:val="Nessuno"/>
          <w:rFonts w:ascii="Baskerville" w:hAnsi="Baskerville"/>
          <w:b w:val="1"/>
          <w:bCs w:val="1"/>
          <w:sz w:val="26"/>
          <w:szCs w:val="26"/>
          <w:rtl w:val="0"/>
          <w:lang w:val="it-IT"/>
        </w:rPr>
        <w:t>Giorgio Zanni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, Presidente della Provincia di Reggio Emilia,</w:t>
      </w:r>
      <w:r>
        <w:rPr>
          <w:rStyle w:val="Nessuno"/>
          <w:rFonts w:ascii="Baskerville" w:hAnsi="Baskerville" w:hint="default"/>
          <w:sz w:val="26"/>
          <w:szCs w:val="26"/>
          <w:rtl w:val="0"/>
          <w:lang w:val="it-IT"/>
        </w:rPr>
        <w:t> </w:t>
      </w:r>
      <w:r>
        <w:rPr>
          <w:rStyle w:val="Nessuno"/>
          <w:rFonts w:ascii="Baskerville" w:hAnsi="Baskerville"/>
          <w:b w:val="1"/>
          <w:bCs w:val="1"/>
          <w:sz w:val="26"/>
          <w:szCs w:val="26"/>
          <w:rtl w:val="0"/>
          <w:lang w:val="it-IT"/>
        </w:rPr>
        <w:t>Luca Vecchi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, Sindaco di Reggio Emilia e</w:t>
      </w:r>
      <w:r>
        <w:rPr>
          <w:rStyle w:val="Nessuno"/>
          <w:rFonts w:ascii="Baskerville" w:hAnsi="Baskerville" w:hint="default"/>
          <w:b w:val="1"/>
          <w:bCs w:val="1"/>
          <w:sz w:val="26"/>
          <w:szCs w:val="26"/>
          <w:rtl w:val="0"/>
          <w:lang w:val="it-IT"/>
        </w:rPr>
        <w:t> </w:t>
      </w:r>
      <w:r>
        <w:rPr>
          <w:rStyle w:val="Nessuno"/>
          <w:rFonts w:ascii="Baskerville" w:hAnsi="Baskerville"/>
          <w:b w:val="1"/>
          <w:bCs w:val="1"/>
          <w:sz w:val="26"/>
          <w:szCs w:val="26"/>
          <w:rtl w:val="0"/>
          <w:lang w:val="it-IT"/>
        </w:rPr>
        <w:t>Iolanda Rolli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, nuovo Prefetto della Citt</w:t>
      </w:r>
      <w:r>
        <w:rPr>
          <w:rStyle w:val="Nessuno"/>
          <w:rFonts w:ascii="Baskerville" w:hAnsi="Baskerville" w:hint="default"/>
          <w:sz w:val="26"/>
          <w:szCs w:val="26"/>
          <w:rtl w:val="0"/>
          <w:lang w:val="it-IT"/>
        </w:rPr>
        <w:t xml:space="preserve">à 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del Tricolore. Con loro i sindaci di Gattatico e di Campegine</w:t>
      </w:r>
      <w:r>
        <w:rPr>
          <w:rStyle w:val="Nessuno"/>
          <w:rFonts w:ascii="Baskerville" w:hAnsi="Baskerville" w:hint="default"/>
          <w:sz w:val="26"/>
          <w:szCs w:val="26"/>
          <w:rtl w:val="0"/>
          <w:lang w:val="it-IT"/>
        </w:rPr>
        <w:t> </w:t>
      </w:r>
      <w:r>
        <w:rPr>
          <w:rStyle w:val="Nessuno"/>
          <w:rFonts w:ascii="Baskerville" w:hAnsi="Baskerville"/>
          <w:b w:val="1"/>
          <w:bCs w:val="1"/>
          <w:sz w:val="26"/>
          <w:szCs w:val="26"/>
          <w:rtl w:val="0"/>
          <w:lang w:val="it-IT"/>
        </w:rPr>
        <w:t>Luca Ronzoni</w:t>
      </w:r>
      <w:r>
        <w:rPr>
          <w:rStyle w:val="Nessuno"/>
          <w:rFonts w:ascii="Baskerville" w:hAnsi="Baskerville" w:hint="default"/>
          <w:b w:val="1"/>
          <w:bCs w:val="1"/>
          <w:sz w:val="26"/>
          <w:szCs w:val="26"/>
          <w:rtl w:val="0"/>
          <w:lang w:val="it-IT"/>
        </w:rPr>
        <w:t> 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e</w:t>
      </w:r>
      <w:r>
        <w:rPr>
          <w:rStyle w:val="Nessuno"/>
          <w:rFonts w:ascii="Baskerville" w:hAnsi="Baskerville" w:hint="default"/>
          <w:b w:val="1"/>
          <w:bCs w:val="1"/>
          <w:sz w:val="26"/>
          <w:szCs w:val="26"/>
          <w:rtl w:val="0"/>
          <w:lang w:val="it-IT"/>
        </w:rPr>
        <w:t> </w:t>
      </w:r>
      <w:r>
        <w:rPr>
          <w:rStyle w:val="Nessuno"/>
          <w:rFonts w:ascii="Baskerville" w:hAnsi="Baskerville"/>
          <w:b w:val="1"/>
          <w:bCs w:val="1"/>
          <w:sz w:val="26"/>
          <w:szCs w:val="26"/>
          <w:rtl w:val="0"/>
          <w:lang w:val="it-IT"/>
        </w:rPr>
        <w:t>Giuseppe Artioli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. La memoria storica della famiglia dei Campirossi verr</w:t>
      </w:r>
      <w:r>
        <w:rPr>
          <w:rStyle w:val="Nessuno"/>
          <w:rFonts w:ascii="Baskerville" w:hAnsi="Baskerville" w:hint="default"/>
          <w:sz w:val="26"/>
          <w:szCs w:val="26"/>
          <w:rtl w:val="0"/>
          <w:lang w:val="it-IT"/>
        </w:rPr>
        <w:t xml:space="preserve">à 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ricordata con</w:t>
      </w:r>
      <w:r>
        <w:rPr>
          <w:rStyle w:val="Nessuno"/>
          <w:rFonts w:ascii="Baskerville" w:hAnsi="Baskerville" w:hint="default"/>
          <w:sz w:val="26"/>
          <w:szCs w:val="26"/>
          <w:rtl w:val="0"/>
          <w:lang w:val="it-IT"/>
        </w:rPr>
        <w:t> </w:t>
      </w:r>
      <w:r>
        <w:rPr>
          <w:rStyle w:val="Nessuno"/>
          <w:rFonts w:ascii="Baskerville" w:hAnsi="Baskerville"/>
          <w:b w:val="1"/>
          <w:bCs w:val="1"/>
          <w:sz w:val="26"/>
          <w:szCs w:val="26"/>
          <w:rtl w:val="0"/>
          <w:lang w:val="it-IT"/>
        </w:rPr>
        <w:t>Adelmo Cervi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, figlio di Aldo, il terzogenito dei Sette fratelli uccisi dai fascisti il 28 dicembre 1943.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280" w:lineRule="atLeast"/>
        <w:rPr>
          <w:rStyle w:val="Nessuno"/>
          <w:rFonts w:ascii="Baskerville" w:cs="Baskerville" w:hAnsi="Baskerville" w:eastAsia="Baskerville"/>
          <w:sz w:val="26"/>
          <w:szCs w:val="26"/>
        </w:rPr>
      </w:pP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Tanta la musica, che si alterner</w:t>
      </w:r>
      <w:r>
        <w:rPr>
          <w:rStyle w:val="Nessuno"/>
          <w:rFonts w:ascii="Baskerville" w:hAnsi="Baskerville" w:hint="default"/>
          <w:sz w:val="26"/>
          <w:szCs w:val="26"/>
          <w:rtl w:val="0"/>
          <w:lang w:val="it-IT"/>
        </w:rPr>
        <w:t xml:space="preserve">à 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in vari momenti della giornata:</w:t>
      </w:r>
      <w:r>
        <w:rPr>
          <w:rStyle w:val="Nessuno"/>
          <w:rFonts w:ascii="Baskerville" w:hAnsi="Baskerville" w:hint="default"/>
          <w:b w:val="1"/>
          <w:bCs w:val="1"/>
          <w:sz w:val="26"/>
          <w:szCs w:val="26"/>
          <w:rtl w:val="0"/>
          <w:lang w:val="it-IT"/>
        </w:rPr>
        <w:t> </w:t>
      </w:r>
      <w:r>
        <w:rPr>
          <w:rStyle w:val="Nessuno"/>
          <w:rFonts w:ascii="Baskerville" w:hAnsi="Baskerville"/>
          <w:b w:val="1"/>
          <w:bCs w:val="1"/>
          <w:sz w:val="26"/>
          <w:szCs w:val="26"/>
          <w:rtl w:val="0"/>
          <w:lang w:val="it-IT"/>
        </w:rPr>
        <w:t>Cisco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, ex membro dei Modena City Ramblers, canter</w:t>
      </w:r>
      <w:r>
        <w:rPr>
          <w:rStyle w:val="Nessuno"/>
          <w:rFonts w:ascii="Baskerville" w:hAnsi="Baskerville" w:hint="default"/>
          <w:sz w:val="26"/>
          <w:szCs w:val="26"/>
          <w:rtl w:val="0"/>
          <w:lang w:val="it-IT"/>
        </w:rPr>
        <w:t xml:space="preserve">à 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alcuni dei brani pi</w:t>
      </w:r>
      <w:r>
        <w:rPr>
          <w:rStyle w:val="Nessuno"/>
          <w:rFonts w:ascii="Baskerville" w:hAnsi="Baskerville" w:hint="default"/>
          <w:sz w:val="26"/>
          <w:szCs w:val="26"/>
          <w:rtl w:val="0"/>
          <w:lang w:val="it-IT"/>
        </w:rPr>
        <w:t xml:space="preserve">ù 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celebri insieme alla sua band, direttamente dalla stalla di Casa Cervi, ora spoglia a causa del rifacimento del percorso museale. Sempre nella stalla si esibiranno i</w:t>
      </w:r>
      <w:r>
        <w:rPr>
          <w:rStyle w:val="Nessuno"/>
          <w:rFonts w:ascii="Baskerville" w:hAnsi="Baskerville" w:hint="default"/>
          <w:sz w:val="26"/>
          <w:szCs w:val="26"/>
          <w:rtl w:val="0"/>
          <w:lang w:val="it-IT"/>
        </w:rPr>
        <w:t> </w:t>
      </w:r>
      <w:r>
        <w:rPr>
          <w:rStyle w:val="Nessuno"/>
          <w:rFonts w:ascii="Baskerville" w:hAnsi="Baskerville"/>
          <w:b w:val="1"/>
          <w:bCs w:val="1"/>
          <w:sz w:val="26"/>
          <w:szCs w:val="26"/>
          <w:rtl w:val="0"/>
          <w:lang w:val="it-IT"/>
        </w:rPr>
        <w:t>Gang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, autori della celebre canzone</w:t>
      </w:r>
      <w:r>
        <w:rPr>
          <w:rStyle w:val="Nessuno"/>
          <w:rFonts w:ascii="Baskerville" w:hAnsi="Baskerville" w:hint="default"/>
          <w:sz w:val="26"/>
          <w:szCs w:val="26"/>
          <w:rtl w:val="0"/>
          <w:lang w:val="it-IT"/>
        </w:rPr>
        <w:t> </w:t>
      </w:r>
      <w:r>
        <w:rPr>
          <w:rStyle w:val="Nessuno"/>
          <w:rFonts w:ascii="Baskerville" w:hAnsi="Baskerville"/>
          <w:i w:val="1"/>
          <w:iCs w:val="1"/>
          <w:sz w:val="26"/>
          <w:szCs w:val="26"/>
          <w:rtl w:val="0"/>
          <w:lang w:val="it-IT"/>
        </w:rPr>
        <w:t>La pianura dei sette fratelli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 xml:space="preserve">, con un sentito omaggio ai valori della Resistenza e di antifascismo. Con loro, altri artisti come </w:t>
      </w:r>
      <w:r>
        <w:rPr>
          <w:rStyle w:val="Nessuno"/>
          <w:rFonts w:ascii="Baskerville" w:hAnsi="Baskerville"/>
          <w:b w:val="1"/>
          <w:bCs w:val="1"/>
          <w:sz w:val="26"/>
          <w:szCs w:val="26"/>
          <w:rtl w:val="0"/>
          <w:lang w:val="it-IT"/>
        </w:rPr>
        <w:t>Alberto Bertoli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 xml:space="preserve">, </w:t>
      </w:r>
      <w:r>
        <w:rPr>
          <w:rStyle w:val="Nessuno"/>
          <w:rFonts w:ascii="Baskerville" w:hAnsi="Baskerville"/>
          <w:b w:val="1"/>
          <w:bCs w:val="1"/>
          <w:sz w:val="26"/>
          <w:szCs w:val="26"/>
          <w:rtl w:val="0"/>
          <w:lang w:val="it-IT"/>
        </w:rPr>
        <w:t>Guido Maria Grillo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 xml:space="preserve"> e </w:t>
      </w:r>
      <w:r>
        <w:rPr>
          <w:rStyle w:val="Nessuno"/>
          <w:rFonts w:ascii="Baskerville" w:hAnsi="Baskerville"/>
          <w:b w:val="1"/>
          <w:bCs w:val="1"/>
          <w:sz w:val="26"/>
          <w:szCs w:val="26"/>
          <w:rtl w:val="0"/>
          <w:lang w:val="it-IT"/>
        </w:rPr>
        <w:t xml:space="preserve">Francesco </w:t>
      </w:r>
      <w:r>
        <w:rPr>
          <w:rStyle w:val="Nessuno"/>
          <w:rFonts w:ascii="Baskerville" w:hAnsi="Baskerville" w:hint="default"/>
          <w:b w:val="1"/>
          <w:bCs w:val="1"/>
          <w:sz w:val="26"/>
          <w:szCs w:val="26"/>
          <w:rtl w:val="0"/>
          <w:lang w:val="it-IT"/>
        </w:rPr>
        <w:t>“</w:t>
      </w:r>
      <w:r>
        <w:rPr>
          <w:rStyle w:val="Nessuno"/>
          <w:rFonts w:ascii="Baskerville" w:hAnsi="Baskerville"/>
          <w:b w:val="1"/>
          <w:bCs w:val="1"/>
          <w:sz w:val="26"/>
          <w:szCs w:val="26"/>
          <w:rtl w:val="0"/>
          <w:lang w:val="it-IT"/>
        </w:rPr>
        <w:t>Fry</w:t>
      </w:r>
      <w:r>
        <w:rPr>
          <w:rStyle w:val="Nessuno"/>
          <w:rFonts w:ascii="Baskerville" w:hAnsi="Baskerville" w:hint="default"/>
          <w:b w:val="1"/>
          <w:bCs w:val="1"/>
          <w:sz w:val="26"/>
          <w:szCs w:val="26"/>
          <w:rtl w:val="0"/>
          <w:lang w:val="it-IT"/>
        </w:rPr>
        <w:t xml:space="preserve">” </w:t>
      </w:r>
      <w:r>
        <w:rPr>
          <w:rStyle w:val="Nessuno"/>
          <w:rFonts w:ascii="Baskerville" w:hAnsi="Baskerville"/>
          <w:b w:val="1"/>
          <w:bCs w:val="1"/>
          <w:sz w:val="26"/>
          <w:szCs w:val="26"/>
          <w:rtl w:val="0"/>
          <w:lang w:val="it-IT"/>
        </w:rPr>
        <w:t>Moneti (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Modena City Ramblers), che chiuder</w:t>
      </w:r>
      <w:r>
        <w:rPr>
          <w:rStyle w:val="Nessuno"/>
          <w:rFonts w:ascii="Baskerville" w:hAnsi="Baskerville" w:hint="default"/>
          <w:sz w:val="26"/>
          <w:szCs w:val="26"/>
          <w:rtl w:val="0"/>
          <w:lang w:val="it-IT"/>
        </w:rPr>
        <w:t xml:space="preserve">à 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 xml:space="preserve">la giornata con il Dj/Live Set insieme a </w:t>
      </w:r>
      <w:r>
        <w:rPr>
          <w:rStyle w:val="Nessuno"/>
          <w:rFonts w:ascii="Baskerville" w:hAnsi="Baskerville"/>
          <w:b w:val="1"/>
          <w:bCs w:val="1"/>
          <w:sz w:val="26"/>
          <w:szCs w:val="26"/>
          <w:rtl w:val="0"/>
          <w:lang w:val="it-IT"/>
        </w:rPr>
        <w:t>Mark Bee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 xml:space="preserve"> e</w:t>
      </w:r>
      <w:r>
        <w:rPr>
          <w:rStyle w:val="Nessuno"/>
          <w:rFonts w:ascii="Baskerville" w:hAnsi="Baskerville"/>
          <w:b w:val="1"/>
          <w:bCs w:val="1"/>
          <w:sz w:val="26"/>
          <w:szCs w:val="26"/>
          <w:rtl w:val="0"/>
          <w:lang w:val="it-IT"/>
        </w:rPr>
        <w:t xml:space="preserve"> Alberto Benati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 xml:space="preserve">. Presente anche il teatro, con due contributi della Compagnia Il Falco Bianco e di </w:t>
      </w:r>
      <w:r>
        <w:rPr>
          <w:rStyle w:val="Nessuno"/>
          <w:rFonts w:ascii="Baskerville" w:hAnsi="Baskerville"/>
          <w:b w:val="1"/>
          <w:bCs w:val="1"/>
          <w:sz w:val="26"/>
          <w:szCs w:val="26"/>
          <w:rtl w:val="0"/>
          <w:lang w:val="it-IT"/>
        </w:rPr>
        <w:t>M</w:t>
      </w:r>
      <w:r>
        <w:rPr>
          <w:rStyle w:val="Nessuno"/>
          <w:rFonts w:ascii="Baskerville" w:hAnsi="Baskerville" w:hint="default"/>
          <w:b w:val="1"/>
          <w:bCs w:val="1"/>
          <w:sz w:val="26"/>
          <w:szCs w:val="26"/>
          <w:rtl w:val="0"/>
          <w:lang w:val="it-IT"/>
        </w:rPr>
        <w:t>é</w:t>
      </w:r>
      <w:r>
        <w:rPr>
          <w:rStyle w:val="Nessuno"/>
          <w:rFonts w:ascii="Baskerville" w:hAnsi="Baskerville"/>
          <w:b w:val="1"/>
          <w:bCs w:val="1"/>
          <w:sz w:val="26"/>
          <w:szCs w:val="26"/>
          <w:rtl w:val="0"/>
          <w:lang w:val="it-IT"/>
        </w:rPr>
        <w:t>k P</w:t>
      </w:r>
      <w:r>
        <w:rPr>
          <w:rStyle w:val="Nessuno"/>
          <w:rFonts w:ascii="Baskerville" w:hAnsi="Baskerville" w:hint="default"/>
          <w:b w:val="1"/>
          <w:bCs w:val="1"/>
          <w:sz w:val="26"/>
          <w:szCs w:val="26"/>
          <w:rtl w:val="0"/>
          <w:lang w:val="it-IT"/>
        </w:rPr>
        <w:t>é</w:t>
      </w:r>
      <w:r>
        <w:rPr>
          <w:rStyle w:val="Nessuno"/>
          <w:rFonts w:ascii="Baskerville" w:hAnsi="Baskerville"/>
          <w:b w:val="1"/>
          <w:bCs w:val="1"/>
          <w:sz w:val="26"/>
          <w:szCs w:val="26"/>
          <w:rtl w:val="0"/>
          <w:lang w:val="it-IT"/>
        </w:rPr>
        <w:t>k e Barba.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 xml:space="preserve"> In un periodo cos</w:t>
      </w:r>
      <w:r>
        <w:rPr>
          <w:rStyle w:val="Nessuno"/>
          <w:rFonts w:ascii="Baskerville" w:hAnsi="Baskerville" w:hint="default"/>
          <w:sz w:val="26"/>
          <w:szCs w:val="26"/>
          <w:rtl w:val="0"/>
          <w:lang w:val="it-IT"/>
        </w:rPr>
        <w:t xml:space="preserve">ì 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difficile per la cultura e lo spettacolo, di fronte all'ingresso di Casa Cervi si terr</w:t>
      </w:r>
      <w:r>
        <w:rPr>
          <w:rStyle w:val="Nessuno"/>
          <w:rFonts w:ascii="Baskerville" w:hAnsi="Baskerville" w:hint="default"/>
          <w:sz w:val="26"/>
          <w:szCs w:val="26"/>
          <w:rtl w:val="0"/>
          <w:lang w:val="it-IT"/>
        </w:rPr>
        <w:t xml:space="preserve">à 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il flash mob teatrale</w:t>
      </w:r>
      <w:r>
        <w:rPr>
          <w:rStyle w:val="Nessuno"/>
          <w:rFonts w:ascii="Baskerville" w:hAnsi="Baskerville" w:hint="default"/>
          <w:sz w:val="26"/>
          <w:szCs w:val="26"/>
          <w:rtl w:val="0"/>
          <w:lang w:val="it-IT"/>
        </w:rPr>
        <w:t> </w:t>
      </w:r>
      <w:r>
        <w:rPr>
          <w:rStyle w:val="Nessuno"/>
          <w:rFonts w:ascii="Baskerville" w:hAnsi="Baskerville"/>
          <w:i w:val="1"/>
          <w:iCs w:val="1"/>
          <w:sz w:val="26"/>
          <w:szCs w:val="26"/>
          <w:rtl w:val="0"/>
          <w:lang w:val="it-IT"/>
        </w:rPr>
        <w:t>Con la cultura non si mangia (di tutto)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, organizzato dalla rete dei teatri del territorio di Reggio Emilia.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280" w:lineRule="atLeast"/>
        <w:rPr>
          <w:rStyle w:val="Nessuno"/>
          <w:rFonts w:ascii="Baskerville" w:cs="Baskerville" w:hAnsi="Baskerville" w:eastAsia="Baskerville"/>
          <w:sz w:val="26"/>
          <w:szCs w:val="26"/>
        </w:rPr>
      </w:pP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Anche quest</w:t>
      </w:r>
      <w:r>
        <w:rPr>
          <w:rStyle w:val="Nessuno"/>
          <w:rFonts w:ascii="Baskerville" w:hAnsi="Baskerville" w:hint="default"/>
          <w:sz w:val="26"/>
          <w:szCs w:val="26"/>
          <w:rtl w:val="0"/>
          <w:lang w:val="it-IT"/>
        </w:rPr>
        <w:t>’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anno sar</w:t>
      </w:r>
      <w:r>
        <w:rPr>
          <w:rStyle w:val="Nessuno"/>
          <w:rFonts w:ascii="Baskerville" w:hAnsi="Baskerville" w:hint="default"/>
          <w:sz w:val="26"/>
          <w:szCs w:val="26"/>
          <w:rtl w:val="0"/>
          <w:lang w:val="it-IT"/>
        </w:rPr>
        <w:t xml:space="preserve">à 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una Festa della Liberazione diversa da tutte le altre, tranne che nello spirito e nei valori; sempre gli stessi di Casa Cervi e di tutti i cittadini, che fino a due anni fa hanno festeggiato insieme a noi nel grande prato dei Campirossi. Le parole, la musica, l</w:t>
      </w:r>
      <w:r>
        <w:rPr>
          <w:rStyle w:val="Nessuno"/>
          <w:rFonts w:ascii="Baskerville" w:hAnsi="Baskerville" w:hint="default"/>
          <w:sz w:val="26"/>
          <w:szCs w:val="26"/>
          <w:rtl w:val="0"/>
          <w:lang w:val="it-IT"/>
        </w:rPr>
        <w:t>’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omaggio alla Resistenza e al 25 aprile di 76 anni fa continueranno a popolare lo spazio di Casa Cervi, trasformatosi in una lunga diretta virtuale.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280" w:lineRule="atLeast"/>
      </w:pPr>
      <w:r>
        <w:rPr>
          <w:rStyle w:val="Nessuno"/>
          <w:rFonts w:ascii="Baskerville" w:hAnsi="Baskerville" w:hint="default"/>
          <w:sz w:val="26"/>
          <w:szCs w:val="26"/>
          <w:rtl w:val="0"/>
          <w:lang w:val="it-IT"/>
        </w:rPr>
        <w:t> 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 xml:space="preserve">La scaletta definitiva della giornata e il link di diretta streaming saranno pubblicati su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"http://www.istitutocervi.it/"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www.istitutocervi.it</w:t>
      </w:r>
      <w:r>
        <w:rPr/>
        <w:fldChar w:fldCharType="end" w:fldLock="0"/>
      </w:r>
      <w:r>
        <w:rPr>
          <w:rStyle w:val="Nessuno"/>
          <w:rFonts w:ascii="Baskerville" w:hAnsi="Baskerville" w:hint="default"/>
          <w:sz w:val="26"/>
          <w:szCs w:val="26"/>
          <w:rtl w:val="0"/>
          <w:lang w:val="it-IT"/>
        </w:rPr>
        <w:t> </w:t>
      </w:r>
      <w:r>
        <w:rPr>
          <w:rStyle w:val="Nessuno"/>
          <w:rFonts w:ascii="Baskerville" w:hAnsi="Baskerville"/>
          <w:sz w:val="26"/>
          <w:szCs w:val="26"/>
          <w:rtl w:val="0"/>
          <w:lang w:val="it-IT"/>
        </w:rPr>
        <w:t>e sui canali social dell'Istituto.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3969" w:right="1021" w:bottom="1701" w:left="851" w:header="879" w:footer="53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  <w:font w:name="Garamond">
    <w:charset w:val="00"/>
    <w:family w:val="roman"/>
    <w:pitch w:val="default"/>
  </w:font>
  <w:font w:name="Baskervil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</w:pPr>
    <w:r>
      <w:drawing>
        <wp:inline distT="0" distB="0" distL="0" distR="0">
          <wp:extent cx="6363133" cy="580957"/>
          <wp:effectExtent l="0" t="0" r="0" b="0"/>
          <wp:docPr id="1073741827" name="officeArt object" descr="CERVI_testi_sotto_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ERVI_testi_sotto_2.jpeg" descr="CERVI_testi_sotto_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3133" cy="58095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</w:pPr>
    <w:r>
      <w:drawing>
        <wp:inline distT="0" distB="0" distL="0" distR="0">
          <wp:extent cx="6358955" cy="1189840"/>
          <wp:effectExtent l="0" t="0" r="0" b="0"/>
          <wp:docPr id="1073741825" name="officeArt object" descr="CERVI_testatina_segui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RVI_testatina_segui.jpeg" descr="CERVI_testatina_segui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8955" cy="11898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</w:pPr>
    <w:r>
      <w:drawing>
        <wp:inline distT="0" distB="0" distL="0" distR="0">
          <wp:extent cx="6358955" cy="1189840"/>
          <wp:effectExtent l="0" t="0" r="0" b="0"/>
          <wp:docPr id="1073741826" name="officeArt object" descr="CERVI_Testatina_Muse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ERVI_Testatina_Museo.jpeg" descr="CERVI_Testatina_Museo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8955" cy="11898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624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Baskerville" w:cs="Baskerville" w:hAnsi="Baskerville" w:eastAsia="Baskerville"/>
      <w:color w:val="0000ee"/>
      <w:sz w:val="26"/>
      <w:szCs w:val="26"/>
      <w:u w:val="single" w:color="0000ee"/>
    </w:rPr>
  </w:style>
  <w:style w:type="character" w:styleId="Hyperlink.1">
    <w:name w:val="Hyperlink.1"/>
    <w:basedOn w:val="Nessuno"/>
    <w:next w:val="Hyperlink.1"/>
    <w:rPr>
      <w:rFonts w:ascii="Baskerville" w:cs="Baskerville" w:hAnsi="Baskerville" w:eastAsia="Baskerville"/>
      <w:b w:val="1"/>
      <w:bCs w:val="1"/>
      <w:color w:val="0000ee"/>
      <w:sz w:val="26"/>
      <w:szCs w:val="26"/>
      <w:u w:val="single" w:color="0000e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